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7C3AB1" w:rsidP="00C5298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KAZIM KARABEKİR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345AC2" w:rsidRPr="00EF23A6" w:rsidRDefault="0011056F" w:rsidP="005577B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CEYLANPINAR TİM</w:t>
      </w:r>
      <w:r w:rsidR="00251AA2">
        <w:rPr>
          <w:rFonts w:ascii="Times New Roman" w:hAnsi="Times New Roman" w:cs="Times New Roman"/>
          <w:b/>
          <w:sz w:val="24"/>
          <w:szCs w:val="24"/>
        </w:rPr>
        <w:t>’den</w:t>
      </w:r>
      <w:r>
        <w:rPr>
          <w:rFonts w:ascii="Times New Roman" w:hAnsi="Times New Roman" w:cs="Times New Roman"/>
          <w:b/>
          <w:sz w:val="24"/>
          <w:szCs w:val="24"/>
        </w:rPr>
        <w:t xml:space="preserve"> 2.500</w:t>
      </w:r>
      <w:r w:rsidR="007C3AB1">
        <w:rPr>
          <w:rFonts w:ascii="Times New Roman" w:hAnsi="Times New Roman" w:cs="Times New Roman"/>
          <w:b/>
          <w:sz w:val="24"/>
          <w:szCs w:val="24"/>
        </w:rPr>
        <w:t xml:space="preserve"> TON</w:t>
      </w:r>
      <w:r>
        <w:rPr>
          <w:rFonts w:ascii="Times New Roman" w:hAnsi="Times New Roman" w:cs="Times New Roman"/>
          <w:b/>
          <w:sz w:val="24"/>
          <w:szCs w:val="24"/>
        </w:rPr>
        <w:t xml:space="preserve"> GÖKHÖYÜK TİM</w:t>
      </w:r>
      <w:r w:rsidR="00251AA2">
        <w:rPr>
          <w:rFonts w:ascii="Times New Roman" w:hAnsi="Times New Roman" w:cs="Times New Roman"/>
          <w:b/>
          <w:sz w:val="24"/>
          <w:szCs w:val="24"/>
        </w:rPr>
        <w:t>’den</w:t>
      </w:r>
      <w:r>
        <w:rPr>
          <w:rFonts w:ascii="Times New Roman" w:hAnsi="Times New Roman" w:cs="Times New Roman"/>
          <w:b/>
          <w:sz w:val="24"/>
          <w:szCs w:val="24"/>
        </w:rPr>
        <w:t xml:space="preserve"> 200 TON</w:t>
      </w:r>
      <w:r w:rsidR="00251AA2">
        <w:rPr>
          <w:rFonts w:ascii="Times New Roman" w:hAnsi="Times New Roman" w:cs="Times New Roman"/>
          <w:b/>
          <w:sz w:val="24"/>
          <w:szCs w:val="24"/>
        </w:rPr>
        <w:t xml:space="preserve"> KARACABEY TİM’den 1.000 TON</w:t>
      </w:r>
      <w:r w:rsidR="007C3AB1">
        <w:rPr>
          <w:rFonts w:ascii="Times New Roman" w:hAnsi="Times New Roman" w:cs="Times New Roman"/>
          <w:b/>
          <w:sz w:val="24"/>
          <w:szCs w:val="24"/>
        </w:rPr>
        <w:t xml:space="preserve"> SAP BALYASI NAKLİYESİ</w:t>
      </w:r>
      <w:r w:rsidR="00A74A66">
        <w:rPr>
          <w:rFonts w:ascii="Times New Roman" w:hAnsi="Times New Roman" w:cs="Times New Roman"/>
          <w:b/>
          <w:sz w:val="24"/>
          <w:szCs w:val="24"/>
        </w:rPr>
        <w:t xml:space="preserve"> </w:t>
      </w:r>
      <w:r w:rsidR="00EE63AF" w:rsidRPr="0029536D">
        <w:rPr>
          <w:rFonts w:ascii="Times New Roman" w:hAnsi="Times New Roman" w:cs="Times New Roman"/>
          <w:b/>
          <w:sz w:val="24"/>
          <w:szCs w:val="24"/>
        </w:rPr>
        <w:t>HİZMET ALIMI İDARİ ŞARTNAMESİ</w:t>
      </w:r>
    </w:p>
    <w:p w:rsidR="00EE63AF" w:rsidRPr="007E2D86" w:rsidRDefault="00EE63AF" w:rsidP="00EE63AF">
      <w:pPr>
        <w:spacing w:after="0" w:line="240" w:lineRule="auto"/>
        <w:jc w:val="both"/>
        <w:rPr>
          <w:rFonts w:ascii="Times New Roman" w:hAnsi="Times New Roman" w:cs="Times New Roman"/>
          <w:sz w:val="24"/>
          <w:szCs w:val="24"/>
        </w:rPr>
      </w:pPr>
    </w:p>
    <w:p w:rsidR="00D931DA" w:rsidRPr="007E2D86" w:rsidRDefault="00D931DA" w:rsidP="00C764FE">
      <w:pPr>
        <w:spacing w:after="0" w:line="240" w:lineRule="auto"/>
        <w:jc w:val="both"/>
        <w:rPr>
          <w:rFonts w:ascii="Times New Roman" w:hAnsi="Times New Roman" w:cs="Times New Roman"/>
          <w:sz w:val="24"/>
          <w:szCs w:val="24"/>
        </w:rPr>
      </w:pPr>
    </w:p>
    <w:p w:rsidR="00D931DA" w:rsidRDefault="00D931DA" w:rsidP="00C764FE">
      <w:pPr>
        <w:pStyle w:val="Balk5"/>
        <w:ind w:right="0" w:firstLine="0"/>
        <w:jc w:val="center"/>
        <w:rPr>
          <w:szCs w:val="24"/>
        </w:rPr>
      </w:pPr>
      <w:r w:rsidRPr="007E2D86">
        <w:rPr>
          <w:szCs w:val="24"/>
        </w:rPr>
        <w:t>I- İHALENİN KONUSU VE TEKLİF VERMEYE İLİŞKİN HUSUSLAR</w:t>
      </w:r>
    </w:p>
    <w:p w:rsidR="00E0080D" w:rsidRPr="00E0080D" w:rsidRDefault="00E0080D" w:rsidP="00E0080D">
      <w:pPr>
        <w:rPr>
          <w:lang w:eastAsia="tr-TR"/>
        </w:rPr>
      </w:pP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7C3AB1">
        <w:rPr>
          <w:rFonts w:ascii="Times New Roman" w:hAnsi="Times New Roman" w:cs="Times New Roman"/>
          <w:sz w:val="24"/>
          <w:szCs w:val="24"/>
        </w:rPr>
        <w:t xml:space="preserve">, Kazım Karabekir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7C3AB1">
        <w:rPr>
          <w:rFonts w:ascii="Times New Roman" w:hAnsi="Times New Roman" w:cs="Times New Roman"/>
          <w:sz w:val="24"/>
          <w:szCs w:val="24"/>
        </w:rPr>
        <w:t xml:space="preserve">Kazım Karabekir Tarım İşletmesi Müdürlüğü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 Adresi</w:t>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7C3AB1">
        <w:rPr>
          <w:rFonts w:ascii="Times New Roman" w:hAnsi="Times New Roman" w:cs="Times New Roman"/>
          <w:sz w:val="24"/>
          <w:szCs w:val="24"/>
        </w:rPr>
        <w:t>Nahcivan Yolu Üzeri 20.Km Tigem Mevki /Aralık / IĞDIR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Telefon numarası</w:t>
      </w:r>
      <w:r w:rsidRPr="007E2D86">
        <w:rPr>
          <w:rFonts w:ascii="Times New Roman" w:hAnsi="Times New Roman" w:cs="Times New Roman"/>
          <w:sz w:val="24"/>
          <w:szCs w:val="24"/>
        </w:rPr>
        <w:tab/>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0476 411 37 37</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d) Faks numarası</w:t>
      </w:r>
      <w:r w:rsidRPr="007E2D86">
        <w:rPr>
          <w:rFonts w:ascii="Times New Roman" w:hAnsi="Times New Roman" w:cs="Times New Roman"/>
          <w:sz w:val="24"/>
          <w:szCs w:val="24"/>
        </w:rPr>
        <w:tab/>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0476 423 50 65</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e) Elektronik posta adresi</w:t>
      </w:r>
      <w:r w:rsidR="00506768">
        <w:rPr>
          <w:rFonts w:ascii="Times New Roman" w:hAnsi="Times New Roman" w:cs="Times New Roman"/>
          <w:sz w:val="24"/>
          <w:szCs w:val="24"/>
        </w:rPr>
        <w:tab/>
        <w:t xml:space="preserve">: </w:t>
      </w:r>
      <w:r w:rsidR="007C3AB1">
        <w:rPr>
          <w:rFonts w:ascii="Times New Roman" w:hAnsi="Times New Roman" w:cs="Times New Roman"/>
          <w:sz w:val="24"/>
          <w:szCs w:val="24"/>
        </w:rPr>
        <w:t>kkarabekir.tic</w:t>
      </w:r>
      <w:r w:rsidR="007C3AB1" w:rsidRPr="00A42F9D">
        <w:rPr>
          <w:rFonts w:ascii="Times New Roman" w:hAnsi="Times New Roman" w:cs="Times New Roman"/>
          <w:sz w:val="24"/>
          <w:szCs w:val="24"/>
        </w:rPr>
        <w:t>@</w:t>
      </w:r>
      <w:r w:rsidR="007C3AB1">
        <w:rPr>
          <w:rFonts w:ascii="Times New Roman" w:hAnsi="Times New Roman" w:cs="Times New Roman"/>
          <w:sz w:val="24"/>
          <w:szCs w:val="24"/>
        </w:rPr>
        <w:t>tigem.gov.tr</w:t>
      </w:r>
    </w:p>
    <w:p w:rsidR="007C3AB1" w:rsidRPr="00667C48" w:rsidRDefault="00345AC2" w:rsidP="007C3AB1">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f) İlgili person</w:t>
      </w:r>
      <w:r w:rsidR="00B4293B">
        <w:rPr>
          <w:rFonts w:ascii="Times New Roman" w:hAnsi="Times New Roman" w:cs="Times New Roman"/>
          <w:sz w:val="24"/>
          <w:szCs w:val="24"/>
        </w:rPr>
        <w:t xml:space="preserve">elinin adı </w:t>
      </w:r>
      <w:r w:rsidR="00EF23A6">
        <w:rPr>
          <w:rFonts w:ascii="Times New Roman" w:hAnsi="Times New Roman" w:cs="Times New Roman"/>
          <w:sz w:val="24"/>
          <w:szCs w:val="24"/>
        </w:rPr>
        <w:t xml:space="preserve">soyadı/unvanı: </w:t>
      </w:r>
      <w:r w:rsidR="007C3AB1">
        <w:rPr>
          <w:rFonts w:ascii="Times New Roman" w:hAnsi="Times New Roman" w:cs="Times New Roman"/>
          <w:sz w:val="24"/>
          <w:szCs w:val="24"/>
        </w:rPr>
        <w:t>: Mehmet Kerem TEKİN (Ticaret ve Satın Alma Şefi V.)</w:t>
      </w:r>
    </w:p>
    <w:p w:rsidR="00345AC2" w:rsidRPr="007E2D86" w:rsidRDefault="00345AC2" w:rsidP="00C764FE">
      <w:pPr>
        <w:spacing w:after="0" w:line="240" w:lineRule="auto"/>
        <w:jc w:val="both"/>
        <w:rPr>
          <w:rFonts w:ascii="Times New Roman" w:hAnsi="Times New Roman" w:cs="Times New Roman"/>
          <w:sz w:val="24"/>
          <w:szCs w:val="24"/>
        </w:rPr>
      </w:pP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r w:rsidR="007C3AB1">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EF23A6">
        <w:rPr>
          <w:rFonts w:ascii="Times New Roman" w:hAnsi="Times New Roman" w:cs="Times New Roman"/>
          <w:sz w:val="24"/>
          <w:szCs w:val="24"/>
        </w:rPr>
        <w:tab/>
      </w:r>
      <w:r w:rsidR="00EF23A6">
        <w:rPr>
          <w:rFonts w:ascii="Times New Roman" w:hAnsi="Times New Roman" w:cs="Times New Roman"/>
          <w:sz w:val="24"/>
          <w:szCs w:val="24"/>
        </w:rPr>
        <w:tab/>
      </w:r>
      <w:r w:rsidR="00EF23A6">
        <w:rPr>
          <w:rFonts w:ascii="Times New Roman" w:hAnsi="Times New Roman" w:cs="Times New Roman"/>
          <w:sz w:val="24"/>
          <w:szCs w:val="24"/>
        </w:rPr>
        <w:tab/>
      </w:r>
      <w:r w:rsidR="00E95587">
        <w:rPr>
          <w:rFonts w:ascii="Times New Roman" w:hAnsi="Times New Roman" w:cs="Times New Roman"/>
          <w:sz w:val="24"/>
          <w:szCs w:val="24"/>
        </w:rPr>
        <w:tab/>
      </w:r>
      <w:r w:rsidR="00D77068">
        <w:rPr>
          <w:rFonts w:ascii="Times New Roman" w:hAnsi="Times New Roman" w:cs="Times New Roman"/>
          <w:sz w:val="24"/>
          <w:szCs w:val="24"/>
        </w:rPr>
        <w:t xml:space="preserve">: </w:t>
      </w:r>
      <w:r w:rsidR="00D77068" w:rsidRPr="00D77068">
        <w:rPr>
          <w:rFonts w:ascii="Times New Roman" w:hAnsi="Times New Roman" w:cs="Times New Roman"/>
          <w:sz w:val="24"/>
          <w:szCs w:val="24"/>
        </w:rPr>
        <w:t>Kazım Karabekir TİM’e Ceylanpınar T</w:t>
      </w:r>
      <w:r w:rsidR="00D77068">
        <w:rPr>
          <w:rFonts w:ascii="Times New Roman" w:hAnsi="Times New Roman" w:cs="Times New Roman"/>
          <w:sz w:val="24"/>
          <w:szCs w:val="24"/>
        </w:rPr>
        <w:t>İM</w:t>
      </w:r>
      <w:r w:rsidR="00D77068" w:rsidRPr="00D77068">
        <w:rPr>
          <w:rFonts w:ascii="Times New Roman" w:hAnsi="Times New Roman" w:cs="Times New Roman"/>
          <w:sz w:val="24"/>
          <w:szCs w:val="24"/>
        </w:rPr>
        <w:t>’den 2.500 Ton, Gökhöyük TİM’den 200 Ton ve Karacabey TİM’den 1.000 Ton Hububat Sap Balyası Nakliyesi Hizmet Alımı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EF23A6">
        <w:rPr>
          <w:rFonts w:ascii="Times New Roman" w:hAnsi="Times New Roman" w:cs="Times New Roman"/>
          <w:sz w:val="24"/>
          <w:szCs w:val="24"/>
        </w:rPr>
        <w:tab/>
      </w:r>
      <w:r w:rsidR="00E95587">
        <w:rPr>
          <w:rFonts w:ascii="Times New Roman" w:hAnsi="Times New Roman" w:cs="Times New Roman"/>
          <w:sz w:val="24"/>
          <w:szCs w:val="24"/>
        </w:rPr>
        <w:tab/>
      </w:r>
      <w:r w:rsidRPr="007E2D86">
        <w:rPr>
          <w:rFonts w:ascii="Times New Roman" w:hAnsi="Times New Roman" w:cs="Times New Roman"/>
          <w:sz w:val="24"/>
          <w:szCs w:val="24"/>
        </w:rPr>
        <w:t>:Ekli</w:t>
      </w:r>
      <w:r w:rsidR="00EE4CEE" w:rsidRPr="007E2D86">
        <w:rPr>
          <w:rFonts w:ascii="Times New Roman" w:hAnsi="Times New Roman" w:cs="Times New Roman"/>
          <w:sz w:val="24"/>
          <w:szCs w:val="24"/>
        </w:rPr>
        <w:t xml:space="preserve"> listede ve Birim Fiyat Teklif </w:t>
      </w:r>
      <w:r w:rsidRPr="007E2D86">
        <w:rPr>
          <w:rFonts w:ascii="Times New Roman" w:hAnsi="Times New Roman" w:cs="Times New Roman"/>
          <w:sz w:val="24"/>
          <w:szCs w:val="24"/>
        </w:rPr>
        <w:t>Cetvelinde belirtilmiştir.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A8437D">
        <w:rPr>
          <w:rFonts w:ascii="Times New Roman" w:hAnsi="Times New Roman" w:cs="Times New Roman"/>
          <w:sz w:val="24"/>
          <w:szCs w:val="24"/>
        </w:rPr>
        <w:t>:</w:t>
      </w:r>
      <w:r w:rsidR="008B0AF7" w:rsidRPr="008B0AF7">
        <w:rPr>
          <w:rFonts w:ascii="Times New Roman" w:hAnsi="Times New Roman" w:cs="Times New Roman"/>
          <w:sz w:val="24"/>
          <w:szCs w:val="24"/>
        </w:rPr>
        <w:t xml:space="preserve"> </w:t>
      </w:r>
      <w:r w:rsidR="00D77068">
        <w:rPr>
          <w:rFonts w:ascii="Times New Roman" w:hAnsi="Times New Roman" w:cs="Times New Roman"/>
          <w:sz w:val="24"/>
          <w:szCs w:val="24"/>
        </w:rPr>
        <w:t>Kazım Karabekir TİM Aralık/IĞDIR, Ceylanpınar TİM Ceylanpınar/ŞANLIURFA</w:t>
      </w:r>
      <w:r w:rsidR="00D77068" w:rsidRPr="00D77068">
        <w:rPr>
          <w:rFonts w:ascii="Times New Roman" w:hAnsi="Times New Roman" w:cs="Times New Roman"/>
          <w:sz w:val="24"/>
          <w:szCs w:val="24"/>
        </w:rPr>
        <w:t>, Gökhöyük TİM</w:t>
      </w:r>
      <w:r w:rsidR="00D77068">
        <w:rPr>
          <w:rFonts w:ascii="Times New Roman" w:hAnsi="Times New Roman" w:cs="Times New Roman"/>
          <w:sz w:val="24"/>
          <w:szCs w:val="24"/>
        </w:rPr>
        <w:t xml:space="preserve">/AMASYA </w:t>
      </w:r>
      <w:r w:rsidR="00D77068" w:rsidRPr="00D77068">
        <w:rPr>
          <w:rFonts w:ascii="Times New Roman" w:hAnsi="Times New Roman" w:cs="Times New Roman"/>
          <w:sz w:val="24"/>
          <w:szCs w:val="24"/>
        </w:rPr>
        <w:t>ve Karacabey TİM</w:t>
      </w:r>
      <w:r w:rsidR="00D77068">
        <w:rPr>
          <w:rFonts w:ascii="Times New Roman" w:hAnsi="Times New Roman" w:cs="Times New Roman"/>
          <w:sz w:val="24"/>
          <w:szCs w:val="24"/>
        </w:rPr>
        <w:t xml:space="preserve"> Karacabey/BURSA</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00A8437D">
        <w:rPr>
          <w:rFonts w:ascii="Times New Roman" w:hAnsi="Times New Roman" w:cs="Times New Roman"/>
          <w:sz w:val="24"/>
          <w:szCs w:val="24"/>
        </w:rPr>
        <w:t>:</w:t>
      </w:r>
      <w:r w:rsidR="00F70502">
        <w:rPr>
          <w:rFonts w:ascii="Times New Roman" w:hAnsi="Times New Roman" w:cs="Times New Roman"/>
          <w:sz w:val="24"/>
          <w:szCs w:val="24"/>
        </w:rPr>
        <w:t xml:space="preserve">       </w:t>
      </w:r>
      <w:r w:rsidR="0049135E">
        <w:rPr>
          <w:rFonts w:ascii="Times New Roman" w:hAnsi="Times New Roman" w:cs="Times New Roman"/>
          <w:b/>
          <w:sz w:val="24"/>
          <w:szCs w:val="24"/>
          <w:highlight w:val="yellow"/>
        </w:rPr>
        <w:t>2025/2418440</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F70502">
        <w:rPr>
          <w:rFonts w:ascii="Times New Roman" w:hAnsi="Times New Roman" w:cs="Times New Roman"/>
          <w:sz w:val="24"/>
          <w:szCs w:val="24"/>
        </w:rPr>
        <w:t xml:space="preserve">:       </w:t>
      </w:r>
      <w:r w:rsidR="0029536D" w:rsidRPr="00F70502">
        <w:rPr>
          <w:rFonts w:ascii="Times New Roman" w:hAnsi="Times New Roman" w:cs="Times New Roman"/>
          <w:b/>
          <w:sz w:val="24"/>
          <w:szCs w:val="24"/>
        </w:rPr>
        <w:t>Açık İhale</w:t>
      </w:r>
      <w:r w:rsidR="0029536D" w:rsidRPr="00C06E2D">
        <w:rPr>
          <w:rFonts w:ascii="Times New Roman" w:hAnsi="Times New Roman" w:cs="Times New Roman"/>
          <w:sz w:val="24"/>
          <w:szCs w:val="24"/>
        </w:rPr>
        <w:t xml:space="preserv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c) İhale (son teklif ve</w:t>
      </w:r>
      <w:r w:rsidR="00F5202C">
        <w:rPr>
          <w:rFonts w:ascii="Times New Roman" w:hAnsi="Times New Roman" w:cs="Times New Roman"/>
          <w:sz w:val="24"/>
          <w:szCs w:val="24"/>
        </w:rPr>
        <w:t>rme) tarihi:</w:t>
      </w:r>
      <w:r w:rsidR="00067C54">
        <w:rPr>
          <w:rFonts w:ascii="Times New Roman" w:hAnsi="Times New Roman" w:cs="Times New Roman"/>
          <w:sz w:val="24"/>
          <w:szCs w:val="24"/>
        </w:rPr>
        <w:t xml:space="preserve">  </w:t>
      </w:r>
      <w:r w:rsidR="00F5202C">
        <w:rPr>
          <w:rFonts w:ascii="Times New Roman" w:hAnsi="Times New Roman" w:cs="Times New Roman"/>
          <w:sz w:val="24"/>
          <w:szCs w:val="24"/>
        </w:rPr>
        <w:t xml:space="preserve"> </w:t>
      </w:r>
      <w:r w:rsidR="00D91CB6">
        <w:rPr>
          <w:rFonts w:ascii="Times New Roman" w:hAnsi="Times New Roman" w:cs="Times New Roman"/>
          <w:b/>
          <w:sz w:val="24"/>
          <w:szCs w:val="24"/>
          <w:highlight w:val="yellow"/>
        </w:rPr>
        <w:t>20</w:t>
      </w:r>
      <w:bookmarkStart w:id="0" w:name="_GoBack"/>
      <w:bookmarkEnd w:id="0"/>
      <w:r w:rsidR="00F5202C" w:rsidRPr="00F70502">
        <w:rPr>
          <w:rFonts w:ascii="Times New Roman" w:hAnsi="Times New Roman" w:cs="Times New Roman"/>
          <w:b/>
          <w:sz w:val="24"/>
          <w:szCs w:val="24"/>
          <w:highlight w:val="yellow"/>
        </w:rPr>
        <w:t>/</w:t>
      </w:r>
      <w:r w:rsidR="008B0AF7">
        <w:rPr>
          <w:rFonts w:ascii="Times New Roman" w:hAnsi="Times New Roman" w:cs="Times New Roman"/>
          <w:b/>
          <w:sz w:val="24"/>
          <w:szCs w:val="24"/>
          <w:highlight w:val="yellow"/>
        </w:rPr>
        <w:t>0</w:t>
      </w:r>
      <w:r w:rsidR="0081039D">
        <w:rPr>
          <w:rFonts w:ascii="Times New Roman" w:hAnsi="Times New Roman" w:cs="Times New Roman"/>
          <w:b/>
          <w:sz w:val="24"/>
          <w:szCs w:val="24"/>
          <w:highlight w:val="yellow"/>
        </w:rPr>
        <w:t>1</w:t>
      </w:r>
      <w:r w:rsidR="008B0AF7">
        <w:rPr>
          <w:rFonts w:ascii="Times New Roman" w:hAnsi="Times New Roman" w:cs="Times New Roman"/>
          <w:b/>
          <w:sz w:val="24"/>
          <w:szCs w:val="24"/>
          <w:highlight w:val="yellow"/>
        </w:rPr>
        <w:t>/ 2026</w:t>
      </w:r>
    </w:p>
    <w:p w:rsidR="0096347F" w:rsidRPr="00F70502" w:rsidRDefault="0096347F" w:rsidP="0096347F">
      <w:pPr>
        <w:spacing w:after="0" w:line="240" w:lineRule="auto"/>
        <w:jc w:val="both"/>
        <w:rPr>
          <w:rFonts w:ascii="Times New Roman" w:hAnsi="Times New Roman" w:cs="Times New Roman"/>
          <w:b/>
          <w:sz w:val="24"/>
          <w:szCs w:val="24"/>
        </w:rPr>
      </w:pPr>
      <w:r w:rsidRPr="00C06E2D">
        <w:rPr>
          <w:rFonts w:ascii="Times New Roman" w:hAnsi="Times New Roman" w:cs="Times New Roman"/>
          <w:sz w:val="24"/>
          <w:szCs w:val="24"/>
        </w:rPr>
        <w:t>ç) İhale</w:t>
      </w:r>
      <w:r w:rsidR="00F5202C">
        <w:rPr>
          <w:rFonts w:ascii="Times New Roman" w:hAnsi="Times New Roman" w:cs="Times New Roman"/>
          <w:sz w:val="24"/>
          <w:szCs w:val="24"/>
        </w:rPr>
        <w:t xml:space="preserve"> (son teklif verme) saati  :  </w:t>
      </w:r>
      <w:r w:rsidR="00F5202C" w:rsidRPr="00F70502">
        <w:rPr>
          <w:rFonts w:ascii="Times New Roman" w:hAnsi="Times New Roman" w:cs="Times New Roman"/>
          <w:b/>
          <w:sz w:val="24"/>
          <w:szCs w:val="24"/>
          <w:highlight w:val="yellow"/>
        </w:rPr>
        <w:t>14:00</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d) İhale komisyonunun toplantı yeri (</w:t>
      </w:r>
      <w:r w:rsidR="0077733E">
        <w:rPr>
          <w:rFonts w:ascii="Times New Roman" w:hAnsi="Times New Roman" w:cs="Times New Roman"/>
          <w:sz w:val="24"/>
          <w:szCs w:val="24"/>
        </w:rPr>
        <w:t>e-tekliflerin açılacağı adresi)</w:t>
      </w:r>
      <w:r w:rsidRPr="00C06E2D">
        <w:rPr>
          <w:rFonts w:ascii="Times New Roman" w:hAnsi="Times New Roman" w:cs="Times New Roman"/>
          <w:sz w:val="24"/>
          <w:szCs w:val="24"/>
        </w:rPr>
        <w:t xml:space="preserve"> </w:t>
      </w:r>
      <w:r w:rsidR="0077733E">
        <w:rPr>
          <w:rFonts w:ascii="Times New Roman" w:hAnsi="Times New Roman" w:cs="Times New Roman"/>
          <w:sz w:val="24"/>
          <w:szCs w:val="24"/>
        </w:rPr>
        <w:t>:Kazım Karabekir Tarım İşletmesi Müdürlüğü</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494681" w:rsidRDefault="00494681" w:rsidP="00C764FE">
      <w:pPr>
        <w:spacing w:after="0" w:line="240" w:lineRule="auto"/>
        <w:jc w:val="both"/>
        <w:rPr>
          <w:rFonts w:ascii="Times New Roman" w:eastAsia="Times New Roman" w:hAnsi="Times New Roman" w:cs="Times New Roman"/>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Standart Formlar (Teklif Mektubu,</w:t>
      </w:r>
      <w:r w:rsidR="008B7325">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 xml:space="preserve">birim fiyat teklif </w:t>
      </w:r>
      <w:r w:rsidR="008B7325">
        <w:rPr>
          <w:rFonts w:ascii="Times New Roman" w:eastAsia="Times New Roman" w:hAnsi="Times New Roman" w:cs="Times New Roman"/>
          <w:sz w:val="24"/>
          <w:szCs w:val="24"/>
          <w:lang w:eastAsia="tr-TR"/>
        </w:rPr>
        <w:t>cetveli, iş</w:t>
      </w:r>
      <w:r w:rsidR="003B35A7">
        <w:rPr>
          <w:rFonts w:ascii="Times New Roman" w:eastAsia="Times New Roman" w:hAnsi="Times New Roman" w:cs="Times New Roman"/>
          <w:sz w:val="24"/>
          <w:szCs w:val="24"/>
          <w:lang w:eastAsia="tr-TR"/>
        </w:rPr>
        <w:t xml:space="preserve"> ortaklığı beyannamesi,</w:t>
      </w:r>
      <w:r w:rsidR="008B7325">
        <w:rPr>
          <w:rFonts w:ascii="Times New Roman" w:eastAsia="Times New Roman" w:hAnsi="Times New Roman" w:cs="Times New Roman"/>
          <w:sz w:val="24"/>
          <w:szCs w:val="24"/>
          <w:lang w:eastAsia="tr-TR"/>
        </w:rPr>
        <w:t xml:space="preserve"> </w:t>
      </w:r>
      <w:r w:rsidR="003B35A7">
        <w:rPr>
          <w:rFonts w:ascii="Times New Roman" w:eastAsia="Times New Roman" w:hAnsi="Times New Roman" w:cs="Times New Roman"/>
          <w:sz w:val="24"/>
          <w:szCs w:val="24"/>
          <w:lang w:eastAsia="tr-TR"/>
        </w:rPr>
        <w:t>ortaklık durum belgesi, iş deneyim belgesi, geçici/kesin banka teminat mektubu, geçici/kesin kefalet senedi, yetkilendirme belgesi)</w:t>
      </w:r>
    </w:p>
    <w:p w:rsidR="00DF6D08" w:rsidRPr="007E2D86" w:rsidRDefault="00DF6D08" w:rsidP="00C764FE">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 Hizmet İşleri Genel Şartnamesi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D17C3E">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E95587" w:rsidRPr="007E2D86" w:rsidRDefault="00E95587" w:rsidP="00C764FE">
      <w:pPr>
        <w:spacing w:after="0" w:line="240" w:lineRule="auto"/>
        <w:jc w:val="both"/>
        <w:rPr>
          <w:rFonts w:ascii="Times New Roman" w:hAnsi="Times New Roman" w:cs="Times New Roman"/>
          <w:sz w:val="24"/>
          <w:szCs w:val="24"/>
        </w:rPr>
      </w:pPr>
    </w:p>
    <w:p w:rsidR="00345AC2"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 İHALEYE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01086B" w:rsidRPr="00F72AD2" w:rsidRDefault="003B35A7" w:rsidP="0001086B">
      <w:pPr>
        <w:spacing w:after="0" w:line="240" w:lineRule="auto"/>
        <w:jc w:val="both"/>
        <w:rPr>
          <w:rFonts w:ascii="Times New Roman" w:eastAsia="Times New Roman" w:hAnsi="Times New Roman" w:cs="Times New Roman"/>
          <w:sz w:val="24"/>
          <w:szCs w:val="24"/>
          <w:lang w:eastAsia="tr-TR"/>
        </w:rPr>
      </w:pPr>
      <w:r>
        <w:rPr>
          <w:rFonts w:ascii="Times New Roman" w:hAnsi="Times New Roman" w:cs="Times New Roman"/>
          <w:b/>
          <w:bCs/>
          <w:sz w:val="24"/>
          <w:szCs w:val="24"/>
        </w:rPr>
        <w:t>7.2.Bu madde boş bırakılmıştır.</w:t>
      </w:r>
    </w:p>
    <w:p w:rsidR="00A83326" w:rsidRPr="005C4626" w:rsidRDefault="00A83326" w:rsidP="00A83326">
      <w:pPr>
        <w:pStyle w:val="AralkYok"/>
        <w:jc w:val="both"/>
        <w:rPr>
          <w:rFonts w:ascii="Times New Roman" w:hAnsi="Times New Roman" w:cs="Times New Roman"/>
          <w:sz w:val="24"/>
          <w:szCs w:val="24"/>
        </w:rPr>
      </w:pPr>
      <w:r w:rsidRPr="00F72AD2">
        <w:rPr>
          <w:rFonts w:ascii="Times New Roman" w:hAnsi="Times New Roman" w:cs="Times New Roman"/>
          <w:b/>
          <w:sz w:val="24"/>
          <w:szCs w:val="24"/>
        </w:rPr>
        <w:t>7.3.</w:t>
      </w:r>
      <w:r w:rsidRPr="00F72AD2">
        <w:rPr>
          <w:rFonts w:ascii="Times New Roman" w:hAnsi="Times New Roman" w:cs="Times New Roman"/>
          <w:sz w:val="24"/>
          <w:szCs w:val="24"/>
        </w:rPr>
        <w:t xml:space="preserve"> </w:t>
      </w:r>
      <w:r w:rsidRPr="005C4626">
        <w:rPr>
          <w:rFonts w:ascii="Times New Roman" w:hAnsi="Times New Roman" w:cs="Times New Roman"/>
          <w:sz w:val="24"/>
          <w:szCs w:val="24"/>
        </w:rPr>
        <w:t>Yurt içinde veya yurt dışında kamu veya özel sektörde bedel içeren tek bir sözleşme kapsamında taahhüt edilen ihale konusu iş veya benzer işlere ilişkin olarak;</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 xml:space="preserve">sunulması zorunludur. İstekli tarafından teklif edilen bedelin </w:t>
      </w:r>
      <w:r w:rsidRPr="008A7DD8">
        <w:rPr>
          <w:rFonts w:ascii="Times New Roman" w:hAnsi="Times New Roman" w:cs="Times New Roman"/>
          <w:b/>
          <w:sz w:val="24"/>
          <w:szCs w:val="24"/>
          <w:highlight w:val="yellow"/>
        </w:rPr>
        <w:t>% 25 inden az olmamak üzere,</w:t>
      </w:r>
      <w:r w:rsidRPr="005C4626">
        <w:rPr>
          <w:rFonts w:ascii="Times New Roman" w:hAnsi="Times New Roman" w:cs="Times New Roman"/>
          <w:sz w:val="24"/>
          <w:szCs w:val="24"/>
        </w:rPr>
        <w:t xml:space="preserve"> ihale konusu iş veya benzer işlere ait tek sözleşmeye ilişkin iş deneyimini gösteren belgelerin sunulması gerekir.</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00A83326" w:rsidRPr="005C4626"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lastRenderedPageBreak/>
        <w:t>(2) 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veya davet tarihinden sonra düzenlenen ve düzenlendiği tarihten geriye doğru son bir yıldır kesintisiz olarak bu şartın korunduğunu gösteren belgenin sunulması zorunludur.</w:t>
      </w:r>
    </w:p>
    <w:p w:rsidR="00A83326" w:rsidRPr="00F72AD2" w:rsidRDefault="00A83326" w:rsidP="00A83326">
      <w:pPr>
        <w:pStyle w:val="AralkYok"/>
        <w:jc w:val="both"/>
        <w:rPr>
          <w:rFonts w:ascii="Times New Roman" w:hAnsi="Times New Roman" w:cs="Times New Roman"/>
          <w:sz w:val="24"/>
          <w:szCs w:val="24"/>
        </w:rPr>
      </w:pPr>
      <w:r w:rsidRPr="005C4626">
        <w:rPr>
          <w:rFonts w:ascii="Times New Roman" w:hAnsi="Times New Roman" w:cs="Times New Roman"/>
          <w:sz w:val="24"/>
          <w:szCs w:val="24"/>
        </w:rPr>
        <w:t>(3)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w:t>
      </w:r>
      <w:r w:rsidRPr="00EF23A6">
        <w:rPr>
          <w:sz w:val="18"/>
          <w:szCs w:val="18"/>
        </w:rPr>
        <w:t xml:space="preserve">.” </w:t>
      </w:r>
      <w:r w:rsidRPr="00F72AD2">
        <w:rPr>
          <w:rFonts w:ascii="Times New Roman" w:hAnsi="Times New Roman" w:cs="Times New Roman"/>
          <w:sz w:val="24"/>
          <w:szCs w:val="24"/>
        </w:rPr>
        <w:t xml:space="preserve"> </w:t>
      </w:r>
    </w:p>
    <w:p w:rsidR="00A83326" w:rsidRDefault="00A83326" w:rsidP="00A83326">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A83326" w:rsidRPr="00DE205C" w:rsidRDefault="00A83326" w:rsidP="00A83326">
      <w:pPr>
        <w:spacing w:after="0" w:line="240" w:lineRule="auto"/>
        <w:rPr>
          <w:rFonts w:ascii="Times New Roman" w:hAnsi="Times New Roman" w:cs="Times New Roman"/>
          <w:sz w:val="24"/>
          <w:szCs w:val="24"/>
        </w:rPr>
      </w:pPr>
      <w:r>
        <w:rPr>
          <w:rFonts w:ascii="Times New Roman" w:hAnsi="Times New Roman" w:cs="Times New Roman"/>
          <w:sz w:val="24"/>
          <w:szCs w:val="24"/>
        </w:rPr>
        <w:t>Her türlü nakliye işi benzer iş olarak kabul edilecektir.</w:t>
      </w:r>
    </w:p>
    <w:p w:rsidR="00A83326" w:rsidRPr="00DE205C" w:rsidRDefault="00A83326" w:rsidP="00A83326">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A83326" w:rsidRPr="00DE205C" w:rsidRDefault="00A83326" w:rsidP="00A83326">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A83326" w:rsidRPr="005B6A28" w:rsidRDefault="00A83326" w:rsidP="00A83326">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A83326" w:rsidRDefault="00A83326" w:rsidP="00A83326">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A83326" w:rsidRPr="005B6A28" w:rsidRDefault="00A83326" w:rsidP="00A83326">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A83326" w:rsidRPr="005B6A28" w:rsidRDefault="00A83326" w:rsidP="00A83326">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A83326" w:rsidRPr="005B6A28" w:rsidRDefault="00A83326" w:rsidP="00A83326">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A83326" w:rsidRDefault="00A83326" w:rsidP="00A83326">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7.7.1.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w:t>
      </w:r>
      <w:r w:rsidRPr="005B6A28">
        <w:rPr>
          <w:rFonts w:ascii="Times New Roman" w:hAnsi="Times New Roman" w:cs="Times New Roman"/>
          <w:sz w:val="24"/>
          <w:szCs w:val="24"/>
        </w:rPr>
        <w:lastRenderedPageBreak/>
        <w:t xml:space="preserve">içinde kullanılması halinde, bu belgeyi kullanan ortağın </w:t>
      </w:r>
      <w:r w:rsidRPr="005B6A28">
        <w:rPr>
          <w:rFonts w:ascii="Times New Roman" w:hAnsi="Times New Roman" w:cs="Times New Roman"/>
          <w:b/>
          <w:sz w:val="24"/>
          <w:szCs w:val="24"/>
        </w:rPr>
        <w:t>7.1</w:t>
      </w:r>
      <w:r>
        <w:rPr>
          <w:rFonts w:ascii="Times New Roman" w:hAnsi="Times New Roman" w:cs="Times New Roman"/>
          <w:sz w:val="24"/>
          <w:szCs w:val="24"/>
        </w:rPr>
        <w:t>. maddenin (f</w:t>
      </w:r>
      <w:r w:rsidRPr="005B6A28">
        <w:rPr>
          <w:rFonts w:ascii="Times New Roman" w:hAnsi="Times New Roman" w:cs="Times New Roman"/>
          <w:sz w:val="24"/>
          <w:szCs w:val="24"/>
        </w:rPr>
        <w:t>) bendindeki belgeyi de sunması zorunludur.</w:t>
      </w:r>
    </w:p>
    <w:p w:rsidR="00A83326" w:rsidRPr="00DE7A11" w:rsidRDefault="00A83326" w:rsidP="00A83326">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A83326" w:rsidP="00A8332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 xml:space="preserve">da </w:t>
      </w:r>
      <w:r w:rsidR="00DF41C5" w:rsidRPr="007E2D86">
        <w:rPr>
          <w:rFonts w:ascii="Times New Roman" w:hAnsi="Times New Roman" w:cs="Times New Roman"/>
          <w:sz w:val="24"/>
          <w:szCs w:val="24"/>
        </w:rPr>
        <w:t>vekâleten</w:t>
      </w:r>
      <w:r w:rsidRPr="007E2D86">
        <w:rPr>
          <w:rFonts w:ascii="Times New Roman" w:hAnsi="Times New Roman" w:cs="Times New Roman"/>
          <w:sz w:val="24"/>
          <w:szCs w:val="24"/>
        </w:rPr>
        <w:t xml:space="preserve">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5C4626"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5C4626">
        <w:rPr>
          <w:rFonts w:ascii="Times New Roman" w:eastAsia="Times New Roman" w:hAnsi="Times New Roman" w:cs="Times New Roman"/>
          <w:b/>
          <w:sz w:val="24"/>
          <w:szCs w:val="24"/>
          <w:lang w:eastAsia="tr-TR"/>
        </w:rPr>
        <w:t xml:space="preserve">. Nakliye </w:t>
      </w:r>
      <w:r w:rsidR="0090764A">
        <w:rPr>
          <w:rFonts w:ascii="Times New Roman" w:eastAsia="Times New Roman" w:hAnsi="Times New Roman" w:cs="Times New Roman"/>
          <w:b/>
          <w:sz w:val="24"/>
          <w:szCs w:val="24"/>
          <w:lang w:eastAsia="tr-TR"/>
        </w:rPr>
        <w:t>güzergâhı</w:t>
      </w:r>
      <w:r w:rsidR="005C4626">
        <w:rPr>
          <w:rFonts w:ascii="Times New Roman" w:eastAsia="Times New Roman" w:hAnsi="Times New Roman" w:cs="Times New Roman"/>
          <w:b/>
          <w:sz w:val="24"/>
          <w:szCs w:val="24"/>
          <w:lang w:eastAsia="tr-TR"/>
        </w:rPr>
        <w:t xml:space="preserve"> bu şartnamenin 2.Maddesinde Belirtilmiş olup, </w:t>
      </w:r>
      <w:r w:rsidR="005C4626" w:rsidRPr="005C4626">
        <w:rPr>
          <w:rFonts w:ascii="Times New Roman" w:eastAsia="Times New Roman" w:hAnsi="Times New Roman" w:cs="Times New Roman"/>
          <w:sz w:val="24"/>
          <w:szCs w:val="24"/>
          <w:lang w:eastAsia="tr-TR"/>
        </w:rPr>
        <w:t xml:space="preserve">yüklenici ihale konusu işleri idare yetkililerince verilecek program </w:t>
      </w:r>
      <w:r w:rsidR="00DF41C5" w:rsidRPr="005C4626">
        <w:rPr>
          <w:rFonts w:ascii="Times New Roman" w:eastAsia="Times New Roman" w:hAnsi="Times New Roman" w:cs="Times New Roman"/>
          <w:sz w:val="24"/>
          <w:szCs w:val="24"/>
          <w:lang w:eastAsia="tr-TR"/>
        </w:rPr>
        <w:t>dâhilinde</w:t>
      </w:r>
      <w:r w:rsidR="005C4626" w:rsidRPr="005C4626">
        <w:rPr>
          <w:rFonts w:ascii="Times New Roman" w:eastAsia="Times New Roman" w:hAnsi="Times New Roman" w:cs="Times New Roman"/>
          <w:sz w:val="24"/>
          <w:szCs w:val="24"/>
          <w:lang w:eastAsia="tr-TR"/>
        </w:rPr>
        <w:t xml:space="preserve"> ve Teknik </w:t>
      </w:r>
      <w:r w:rsidR="00DF41C5" w:rsidRPr="005C4626">
        <w:rPr>
          <w:rFonts w:ascii="Times New Roman" w:eastAsia="Times New Roman" w:hAnsi="Times New Roman" w:cs="Times New Roman"/>
          <w:sz w:val="24"/>
          <w:szCs w:val="24"/>
          <w:lang w:eastAsia="tr-TR"/>
        </w:rPr>
        <w:t>Şartnamede</w:t>
      </w:r>
      <w:r w:rsidR="005C4626" w:rsidRPr="005C4626">
        <w:rPr>
          <w:rFonts w:ascii="Times New Roman" w:eastAsia="Times New Roman" w:hAnsi="Times New Roman" w:cs="Times New Roman"/>
          <w:sz w:val="24"/>
          <w:szCs w:val="24"/>
          <w:lang w:eastAsia="tr-TR"/>
        </w:rPr>
        <w:t xml:space="preserve"> belirtilen </w:t>
      </w:r>
      <w:r w:rsidR="00DF41C5" w:rsidRPr="005C4626">
        <w:rPr>
          <w:rFonts w:ascii="Times New Roman" w:eastAsia="Times New Roman" w:hAnsi="Times New Roman" w:cs="Times New Roman"/>
          <w:sz w:val="24"/>
          <w:szCs w:val="24"/>
          <w:lang w:eastAsia="tr-TR"/>
        </w:rPr>
        <w:t>esaslarda</w:t>
      </w:r>
      <w:r w:rsidR="005C4626" w:rsidRPr="005C4626">
        <w:rPr>
          <w:rFonts w:ascii="Times New Roman" w:eastAsia="Times New Roman" w:hAnsi="Times New Roman" w:cs="Times New Roman"/>
          <w:sz w:val="24"/>
          <w:szCs w:val="24"/>
          <w:lang w:eastAsia="tr-TR"/>
        </w:rPr>
        <w:t xml:space="preserve"> yapar</w:t>
      </w:r>
      <w:r w:rsidR="00DF41C5">
        <w:rPr>
          <w:rFonts w:ascii="Times New Roman" w:eastAsia="Times New Roman" w:hAnsi="Times New Roman" w:cs="Times New Roman"/>
          <w:sz w:val="24"/>
          <w:szCs w:val="24"/>
          <w:lang w:eastAsia="tr-TR"/>
        </w:rPr>
        <w:t>.</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FC0299">
        <w:rPr>
          <w:rFonts w:ascii="Times New Roman" w:eastAsia="Times New Roman" w:hAnsi="Times New Roman" w:cs="Times New Roman"/>
          <w:b/>
          <w:sz w:val="24"/>
          <w:szCs w:val="24"/>
          <w:lang w:eastAsia="tr-TR"/>
        </w:rPr>
        <w:t>Bu Madde boş bırakılmıştır.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w:t>
      </w:r>
      <w:r w:rsidRPr="006E55FF">
        <w:rPr>
          <w:rFonts w:ascii="Times New Roman" w:hAnsi="Times New Roman" w:cs="Times New Roman"/>
          <w:sz w:val="24"/>
          <w:szCs w:val="24"/>
        </w:rPr>
        <w:lastRenderedPageBreak/>
        <w:t xml:space="preserve">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E95587" w:rsidRDefault="00E95587"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w:t>
      </w:r>
      <w:r w:rsidR="008C77A5">
        <w:rPr>
          <w:rFonts w:ascii="Times New Roman" w:hAnsi="Times New Roman" w:cs="Times New Roman"/>
          <w:sz w:val="24"/>
          <w:szCs w:val="24"/>
        </w:rPr>
        <w:t>kısım</w:t>
      </w:r>
      <w:r w:rsidRPr="007E2D86">
        <w:rPr>
          <w:rFonts w:ascii="Times New Roman" w:hAnsi="Times New Roman" w:cs="Times New Roman"/>
          <w:sz w:val="24"/>
          <w:szCs w:val="24"/>
        </w:rPr>
        <w:t xml:space="preserve">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w:t>
      </w:r>
      <w:r w:rsidR="008C77A5">
        <w:rPr>
          <w:rFonts w:ascii="Times New Roman" w:hAnsi="Times New Roman" w:cs="Times New Roman"/>
          <w:sz w:val="24"/>
          <w:szCs w:val="24"/>
        </w:rPr>
        <w:t>kısım</w:t>
      </w:r>
      <w:r w:rsidRPr="007E2D86">
        <w:rPr>
          <w:rFonts w:ascii="Times New Roman" w:hAnsi="Times New Roman" w:cs="Times New Roman"/>
          <w:sz w:val="24"/>
          <w:szCs w:val="24"/>
        </w:rPr>
        <w:t xml:space="preserve"> bedel</w:t>
      </w:r>
      <w:r w:rsidR="008C77A5">
        <w:rPr>
          <w:rFonts w:ascii="Times New Roman" w:hAnsi="Times New Roman" w:cs="Times New Roman"/>
          <w:sz w:val="24"/>
          <w:szCs w:val="24"/>
        </w:rPr>
        <w:t>i</w:t>
      </w:r>
      <w:r w:rsidRPr="007E2D86">
        <w:rPr>
          <w:rFonts w:ascii="Times New Roman" w:hAnsi="Times New Roman" w:cs="Times New Roman"/>
          <w:sz w:val="24"/>
          <w:szCs w:val="24"/>
        </w:rPr>
        <w:t xml:space="preserve"> üzerinden birim fiyat sözleşme imzalanacaktır. </w:t>
      </w:r>
    </w:p>
    <w:p w:rsidR="00345AC2" w:rsidRPr="00E35D07"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17.2.</w:t>
      </w:r>
      <w:r w:rsidR="003B7082">
        <w:rPr>
          <w:rFonts w:ascii="Times New Roman" w:hAnsi="Times New Roman" w:cs="Times New Roman"/>
          <w:sz w:val="24"/>
          <w:szCs w:val="24"/>
        </w:rPr>
        <w:t xml:space="preserve"> </w:t>
      </w:r>
      <w:r w:rsidR="003B7082" w:rsidRPr="003B7082">
        <w:rPr>
          <w:rFonts w:ascii="Times New Roman" w:hAnsi="Times New Roman" w:cs="Times New Roman"/>
          <w:b/>
          <w:sz w:val="24"/>
          <w:szCs w:val="24"/>
        </w:rPr>
        <w:t xml:space="preserve">Bu ihalede </w:t>
      </w:r>
      <w:r w:rsidR="008C77A5">
        <w:rPr>
          <w:rFonts w:ascii="Times New Roman" w:hAnsi="Times New Roman" w:cs="Times New Roman"/>
          <w:b/>
          <w:sz w:val="24"/>
          <w:szCs w:val="24"/>
        </w:rPr>
        <w:t>kısmi</w:t>
      </w:r>
      <w:r w:rsidR="003B7082" w:rsidRPr="003B7082">
        <w:rPr>
          <w:rFonts w:ascii="Times New Roman" w:hAnsi="Times New Roman" w:cs="Times New Roman"/>
          <w:b/>
          <w:sz w:val="24"/>
          <w:szCs w:val="24"/>
        </w:rPr>
        <w:t xml:space="preserve"> teklif </w:t>
      </w:r>
      <w:r w:rsidR="003B7082" w:rsidRPr="008C77A5">
        <w:rPr>
          <w:rFonts w:ascii="Times New Roman" w:hAnsi="Times New Roman" w:cs="Times New Roman"/>
          <w:b/>
          <w:sz w:val="24"/>
          <w:szCs w:val="24"/>
        </w:rPr>
        <w:t>verile</w:t>
      </w:r>
      <w:r w:rsidR="008C77A5" w:rsidRPr="008C77A5">
        <w:rPr>
          <w:rFonts w:ascii="Times New Roman" w:hAnsi="Times New Roman" w:cs="Times New Roman"/>
          <w:b/>
          <w:sz w:val="24"/>
          <w:szCs w:val="24"/>
        </w:rPr>
        <w:t>cektir</w:t>
      </w:r>
      <w:r w:rsidR="003B7082" w:rsidRPr="008C77A5">
        <w:rPr>
          <w:rFonts w:ascii="Times New Roman" w:hAnsi="Times New Roman" w:cs="Times New Roman"/>
          <w:b/>
          <w:sz w:val="24"/>
          <w:szCs w:val="24"/>
        </w:rPr>
        <w:t>.</w:t>
      </w:r>
    </w:p>
    <w:p w:rsidR="00345AC2" w:rsidRPr="007E2D86" w:rsidRDefault="00345AC2" w:rsidP="00D26E64">
      <w:pPr>
        <w:keepNext/>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w:t>
      </w:r>
      <w:r w:rsidRPr="003C7D02">
        <w:rPr>
          <w:rFonts w:ascii="Times New Roman" w:hAnsi="Times New Roman" w:cs="Times New Roman"/>
          <w:sz w:val="24"/>
          <w:szCs w:val="24"/>
        </w:rPr>
        <w:lastRenderedPageBreak/>
        <w:t>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Tekliflerin geçerlilik sü</w:t>
      </w:r>
      <w:r w:rsidR="00E35D07">
        <w:rPr>
          <w:rFonts w:ascii="Times New Roman" w:hAnsi="Times New Roman" w:cs="Times New Roman"/>
          <w:sz w:val="24"/>
          <w:szCs w:val="24"/>
        </w:rPr>
        <w:t>resi, ihale tarihinden itibaren 60 (Altmış</w:t>
      </w:r>
      <w:r w:rsidRPr="007E2D86">
        <w:rPr>
          <w:rFonts w:ascii="Times New Roman" w:hAnsi="Times New Roman" w:cs="Times New Roman"/>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xml:space="preserve">- Teklif fiyata </w:t>
      </w:r>
      <w:r w:rsidR="00C82194" w:rsidRPr="005456A4">
        <w:rPr>
          <w:rFonts w:ascii="Times New Roman" w:hAnsi="Times New Roman" w:cs="Times New Roman"/>
          <w:b/>
          <w:sz w:val="24"/>
          <w:szCs w:val="24"/>
        </w:rPr>
        <w:t>dâhil</w:t>
      </w:r>
      <w:r w:rsidRPr="005456A4">
        <w:rPr>
          <w:rFonts w:ascii="Times New Roman" w:hAnsi="Times New Roman" w:cs="Times New Roman"/>
          <w:b/>
          <w:sz w:val="24"/>
          <w:szCs w:val="24"/>
        </w:rPr>
        <w:t xml:space="preserve"> olan giderler</w:t>
      </w:r>
      <w:r w:rsidR="0090764A">
        <w:rPr>
          <w:rFonts w:ascii="Times New Roman" w:hAnsi="Times New Roman" w:cs="Times New Roman"/>
          <w:b/>
          <w:sz w:val="24"/>
          <w:szCs w:val="24"/>
        </w:rPr>
        <w:t>;</w:t>
      </w:r>
    </w:p>
    <w:p w:rsidR="00012535" w:rsidRPr="005456A4" w:rsidRDefault="005456A4" w:rsidP="00C764FE">
      <w:pPr>
        <w:pStyle w:val="BodyText21"/>
        <w:rPr>
          <w:szCs w:val="24"/>
        </w:rPr>
      </w:pPr>
      <w:r w:rsidRPr="005456A4">
        <w:rPr>
          <w:b/>
          <w:szCs w:val="24"/>
        </w:rPr>
        <w:t>20</w:t>
      </w:r>
      <w:r w:rsidR="00E35D07">
        <w:rPr>
          <w:b/>
          <w:szCs w:val="24"/>
        </w:rPr>
        <w:t>.1.</w:t>
      </w:r>
      <w:r w:rsidR="00C82194">
        <w:rPr>
          <w:b/>
          <w:szCs w:val="24"/>
        </w:rPr>
        <w:t xml:space="preserve"> </w:t>
      </w:r>
      <w:r w:rsidR="00E35D07">
        <w:rPr>
          <w:b/>
          <w:szCs w:val="24"/>
        </w:rPr>
        <w:t>İşlerin yürütülmesi esnasında yüklenici veya kanuni vekili bizzat işlerin başında bulunacaktır.</w:t>
      </w:r>
      <w:r w:rsidR="00C82194">
        <w:rPr>
          <w:b/>
          <w:szCs w:val="24"/>
        </w:rPr>
        <w:t xml:space="preserve"> </w:t>
      </w:r>
      <w:r w:rsidR="00E35D07">
        <w:rPr>
          <w:b/>
          <w:szCs w:val="24"/>
        </w:rPr>
        <w:t>Standart formlarda bulunan ‘Yetkilendirme Belgesi’ doldurularak işletmeye teslim edilecektir. İhale konusu işle ilgili verilecek her türlü talimatlarda yüklenicinin kendisi veya kanuni vekili muhatap kabul edilecektir.</w:t>
      </w:r>
    </w:p>
    <w:p w:rsidR="005456A4" w:rsidRPr="005456A4"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5456A4">
        <w:rPr>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ve benzeri giderler isteklilerce teklif edilen fiyatlara </w:t>
      </w:r>
      <w:r w:rsidR="00C82194" w:rsidRPr="005456A4">
        <w:rPr>
          <w:szCs w:val="24"/>
        </w:rPr>
        <w:t>dâhildir</w:t>
      </w:r>
      <w:r w:rsidRPr="005456A4">
        <w:rPr>
          <w:szCs w:val="24"/>
        </w:rPr>
        <w:t>.</w:t>
      </w:r>
      <w:r w:rsidRPr="005456A4">
        <w:rPr>
          <w:b/>
          <w:szCs w:val="24"/>
        </w:rPr>
        <w:t xml:space="preserve">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E35D07">
        <w:rPr>
          <w:rFonts w:ascii="Times New Roman" w:hAnsi="Times New Roman" w:cs="Times New Roman"/>
          <w:sz w:val="24"/>
          <w:szCs w:val="24"/>
        </w:rPr>
        <w:t>.</w:t>
      </w:r>
      <w:r w:rsidR="00E35D07" w:rsidRPr="00E35D07">
        <w:rPr>
          <w:rFonts w:ascii="Times New Roman" w:hAnsi="Times New Roman" w:cs="Times New Roman"/>
          <w:sz w:val="24"/>
          <w:szCs w:val="24"/>
        </w:rPr>
        <w:t>Bu madde boş bırakılmıştır</w:t>
      </w:r>
      <w:r w:rsidR="00E35D07">
        <w:rPr>
          <w:rFonts w:ascii="Times New Roman" w:hAnsi="Times New Roman" w:cs="Times New Roman"/>
          <w:sz w:val="24"/>
          <w:szCs w:val="24"/>
        </w:rPr>
        <w:t>.</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CB7F81">
        <w:rPr>
          <w:rFonts w:ascii="Times New Roman" w:eastAsia="Times New Roman" w:hAnsi="Times New Roman" w:cs="Times New Roman"/>
          <w:b/>
          <w:sz w:val="24"/>
          <w:szCs w:val="24"/>
          <w:highlight w:val="yellow"/>
          <w:lang w:eastAsia="tr-TR"/>
        </w:rPr>
        <w:t>15</w:t>
      </w:r>
      <w:r w:rsidR="002F652A" w:rsidRPr="0090764A">
        <w:rPr>
          <w:rFonts w:ascii="Times New Roman" w:eastAsia="Times New Roman" w:hAnsi="Times New Roman" w:cs="Times New Roman"/>
          <w:b/>
          <w:sz w:val="24"/>
          <w:szCs w:val="24"/>
          <w:highlight w:val="yellow"/>
          <w:lang w:eastAsia="tr-TR"/>
        </w:rPr>
        <w:t>.</w:t>
      </w:r>
      <w:r w:rsidR="00C82194" w:rsidRPr="0090764A">
        <w:rPr>
          <w:rFonts w:ascii="Times New Roman" w:eastAsia="Times New Roman" w:hAnsi="Times New Roman" w:cs="Times New Roman"/>
          <w:b/>
          <w:sz w:val="24"/>
          <w:szCs w:val="24"/>
          <w:highlight w:val="yellow"/>
          <w:lang w:eastAsia="tr-TR"/>
        </w:rPr>
        <w:t>0</w:t>
      </w:r>
      <w:r w:rsidR="00CB7F81">
        <w:rPr>
          <w:rFonts w:ascii="Times New Roman" w:eastAsia="Times New Roman" w:hAnsi="Times New Roman" w:cs="Times New Roman"/>
          <w:b/>
          <w:sz w:val="24"/>
          <w:szCs w:val="24"/>
          <w:highlight w:val="yellow"/>
          <w:lang w:eastAsia="tr-TR"/>
        </w:rPr>
        <w:t>4</w:t>
      </w:r>
      <w:r w:rsidR="002F652A" w:rsidRPr="0090764A">
        <w:rPr>
          <w:rFonts w:ascii="Times New Roman" w:eastAsia="Times New Roman" w:hAnsi="Times New Roman" w:cs="Times New Roman"/>
          <w:b/>
          <w:sz w:val="24"/>
          <w:szCs w:val="24"/>
          <w:highlight w:val="yellow"/>
          <w:lang w:eastAsia="tr-TR"/>
        </w:rPr>
        <w:t>.202</w:t>
      </w:r>
      <w:r w:rsidR="00C82194" w:rsidRPr="0090764A">
        <w:rPr>
          <w:rFonts w:ascii="Times New Roman" w:eastAsia="Times New Roman" w:hAnsi="Times New Roman" w:cs="Times New Roman"/>
          <w:b/>
          <w:sz w:val="24"/>
          <w:szCs w:val="24"/>
          <w:highlight w:val="yellow"/>
          <w:lang w:eastAsia="tr-TR"/>
        </w:rPr>
        <w:t>6</w:t>
      </w:r>
      <w:r w:rsidR="00827F1D" w:rsidRPr="0090764A">
        <w:rPr>
          <w:rFonts w:ascii="Times New Roman" w:eastAsia="Times New Roman" w:hAnsi="Times New Roman" w:cs="Times New Roman"/>
          <w:b/>
          <w:sz w:val="24"/>
          <w:szCs w:val="24"/>
          <w:highlight w:val="yellow"/>
          <w:lang w:eastAsia="tr-TR"/>
        </w:rPr>
        <w:t xml:space="preserve"> </w:t>
      </w:r>
      <w:r w:rsidRPr="0090764A">
        <w:rPr>
          <w:rFonts w:ascii="Times New Roman" w:hAnsi="Times New Roman" w:cs="Times New Roman"/>
          <w:b/>
          <w:sz w:val="24"/>
          <w:szCs w:val="24"/>
          <w:highlight w:val="yellow"/>
        </w:rPr>
        <w:t>tarihinden önce olmamak üzere</w:t>
      </w:r>
      <w:r w:rsidRPr="007E2D86">
        <w:rPr>
          <w:rFonts w:ascii="Times New Roman" w:hAnsi="Times New Roman" w:cs="Times New Roman"/>
          <w:sz w:val="24"/>
          <w:szCs w:val="24"/>
        </w:rPr>
        <w:t xml:space="preserv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w:t>
      </w:r>
      <w:r w:rsidR="005E6116">
        <w:rPr>
          <w:rFonts w:ascii="Times New Roman" w:hAnsi="Times New Roman" w:cs="Times New Roman"/>
          <w:sz w:val="24"/>
          <w:szCs w:val="24"/>
        </w:rPr>
        <w:t xml:space="preserve">ındaki teminatların İdarenin </w:t>
      </w:r>
      <w:r w:rsidR="005F1F1F" w:rsidRPr="00F9214D">
        <w:rPr>
          <w:rFonts w:ascii="Times New Roman" w:hAnsi="Times New Roman" w:cs="Times New Roman"/>
          <w:b/>
          <w:sz w:val="24"/>
          <w:szCs w:val="24"/>
        </w:rPr>
        <w:t xml:space="preserve">T.C. </w:t>
      </w:r>
      <w:r w:rsidR="005E6116" w:rsidRPr="00F9214D">
        <w:rPr>
          <w:rFonts w:ascii="Times New Roman" w:hAnsi="Times New Roman" w:cs="Times New Roman"/>
          <w:b/>
          <w:sz w:val="24"/>
          <w:szCs w:val="24"/>
        </w:rPr>
        <w:t>Ziraat Bankası Aralık</w:t>
      </w:r>
      <w:r w:rsidRPr="00F9214D">
        <w:rPr>
          <w:rFonts w:ascii="Times New Roman" w:hAnsi="Times New Roman" w:cs="Times New Roman"/>
          <w:b/>
          <w:sz w:val="24"/>
          <w:szCs w:val="24"/>
        </w:rPr>
        <w:t xml:space="preserve"> Şubesi</w:t>
      </w:r>
      <w:r w:rsidRPr="009F3CA0">
        <w:rPr>
          <w:rFonts w:ascii="Times New Roman" w:hAnsi="Times New Roman" w:cs="Times New Roman"/>
          <w:sz w:val="24"/>
          <w:szCs w:val="24"/>
        </w:rPr>
        <w:t xml:space="preserve"> </w:t>
      </w:r>
      <w:r w:rsidR="00F9214D" w:rsidRPr="00F9214D">
        <w:rPr>
          <w:rFonts w:ascii="Times New Roman" w:hAnsi="Times New Roman" w:cs="Times New Roman"/>
          <w:b/>
          <w:sz w:val="24"/>
          <w:szCs w:val="24"/>
        </w:rPr>
        <w:t xml:space="preserve">nezdindeki </w:t>
      </w:r>
      <w:r w:rsidRPr="0090764A">
        <w:rPr>
          <w:rFonts w:ascii="Times New Roman" w:hAnsi="Times New Roman" w:cs="Times New Roman"/>
          <w:b/>
          <w:sz w:val="24"/>
          <w:szCs w:val="24"/>
        </w:rPr>
        <w:t>TR</w:t>
      </w:r>
      <w:r w:rsidR="0090764A" w:rsidRPr="0090764A">
        <w:rPr>
          <w:rFonts w:ascii="Times New Roman" w:hAnsi="Times New Roman" w:cs="Times New Roman"/>
          <w:b/>
          <w:sz w:val="24"/>
          <w:szCs w:val="24"/>
        </w:rPr>
        <w:t xml:space="preserve"> </w:t>
      </w:r>
      <w:r w:rsidR="005F1F1F" w:rsidRPr="0090764A">
        <w:rPr>
          <w:rFonts w:ascii="Times New Roman" w:hAnsi="Times New Roman" w:cs="Times New Roman"/>
          <w:b/>
          <w:sz w:val="24"/>
          <w:szCs w:val="24"/>
        </w:rPr>
        <w:t>040001</w:t>
      </w:r>
      <w:r w:rsidR="005F1F1F" w:rsidRPr="00650689">
        <w:rPr>
          <w:rFonts w:ascii="Times New Roman" w:hAnsi="Times New Roman" w:cs="Times New Roman"/>
          <w:b/>
          <w:sz w:val="24"/>
          <w:szCs w:val="24"/>
        </w:rPr>
        <w:t xml:space="preserve"> 0006 6905 9943 7852 20</w:t>
      </w:r>
      <w:r w:rsidR="005F1F1F">
        <w:rPr>
          <w:rFonts w:ascii="Times New Roman" w:hAnsi="Times New Roman" w:cs="Times New Roman"/>
          <w:sz w:val="24"/>
          <w:szCs w:val="24"/>
        </w:rPr>
        <w:t xml:space="preserve"> iban</w:t>
      </w:r>
      <w:r w:rsidRPr="009F3CA0">
        <w:rPr>
          <w:rFonts w:ascii="Times New Roman" w:hAnsi="Times New Roman" w:cs="Times New Roman"/>
          <w:sz w:val="24"/>
          <w:szCs w:val="24"/>
        </w:rPr>
        <w:t xml:space="preserve"> numaralı hesabına 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641605"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E95587" w:rsidRPr="00EC4ACD" w:rsidRDefault="00E95587" w:rsidP="00641605">
      <w:pPr>
        <w:spacing w:after="0" w:line="240" w:lineRule="auto"/>
        <w:jc w:val="both"/>
        <w:rPr>
          <w:rFonts w:ascii="Times New Roman" w:hAnsi="Times New Roman" w:cs="Times New Roman"/>
          <w:sz w:val="24"/>
          <w:szCs w:val="24"/>
        </w:rPr>
      </w:pP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lastRenderedPageBreak/>
        <w:t>YAPILMASINA İLİŞKİN HUSUSLAR</w:t>
      </w:r>
    </w:p>
    <w:p w:rsidR="00D17C3E" w:rsidRDefault="00D17C3E" w:rsidP="00C764FE">
      <w:pPr>
        <w:spacing w:after="0" w:line="240" w:lineRule="auto"/>
        <w:jc w:val="center"/>
        <w:rPr>
          <w:rFonts w:ascii="Times New Roman" w:hAnsi="Times New Roman" w:cs="Times New Roman"/>
          <w:b/>
          <w:sz w:val="24"/>
          <w:szCs w:val="24"/>
        </w:rPr>
      </w:pP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Pr="00502547">
        <w:rPr>
          <w:rFonts w:ascii="Times New Roman" w:eastAsia="Times New Roman" w:hAnsi="Times New Roman" w:cs="Times New Roman"/>
          <w:sz w:val="24"/>
          <w:szCs w:val="24"/>
          <w:lang w:eastAsia="tr-TR"/>
        </w:rPr>
        <w:t>Teklif değerlendirmesin</w:t>
      </w:r>
      <w:r w:rsidR="00E95587">
        <w:rPr>
          <w:rFonts w:ascii="Times New Roman" w:eastAsia="Times New Roman" w:hAnsi="Times New Roman" w:cs="Times New Roman"/>
          <w:sz w:val="24"/>
          <w:szCs w:val="24"/>
          <w:lang w:eastAsia="tr-TR"/>
        </w:rPr>
        <w:t>de öncelikle ilk oturumda 23’</w:t>
      </w:r>
      <w:r w:rsidRPr="00502547">
        <w:rPr>
          <w:rFonts w:ascii="Times New Roman" w:eastAsia="Times New Roman" w:hAnsi="Times New Roman" w:cs="Times New Roman"/>
          <w:sz w:val="24"/>
          <w:szCs w:val="24"/>
          <w:lang w:eastAsia="tr-TR"/>
        </w:rPr>
        <w:t xml:space="preserve">üncü madde uyarınca e-teklifinin açılamadığı veya belgelerinin eksik olduğu ya 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F9214D">
        <w:rPr>
          <w:rFonts w:ascii="Times New Roman" w:hAnsi="Times New Roman" w:cs="Times New Roman"/>
          <w:b/>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880EBB" w:rsidRPr="00EC4ACD" w:rsidRDefault="00880EBB" w:rsidP="00880EBB">
      <w:pPr>
        <w:spacing w:after="0" w:line="240" w:lineRule="auto"/>
        <w:jc w:val="both"/>
        <w:rPr>
          <w:rFonts w:ascii="Times New Roman" w:hAnsi="Times New Roman" w:cs="Times New Roman"/>
          <w:color w:val="000000"/>
          <w:sz w:val="24"/>
          <w:szCs w:val="24"/>
          <w:lang w:eastAsia="tr-TR"/>
        </w:rPr>
      </w:pPr>
      <w:r w:rsidRPr="00230AC3">
        <w:rPr>
          <w:rFonts w:ascii="Times New Roman" w:hAnsi="Times New Roman" w:cs="Times New Roman"/>
          <w:color w:val="000000"/>
          <w:sz w:val="24"/>
          <w:szCs w:val="24"/>
          <w:lang w:eastAsia="tr-TR"/>
        </w:rPr>
        <w:t>Birden fazla istekli tarafından teklif edilen fiyatın en düşük fiyat olması ve bu fiyatlarında birbirine eşit olması durumunda; ekonomik açıdan en avantajlı teklifin belirlenmesi; 4734 sayılı Kamu İhale Kanununun 40’ıncı maddesi ile 4/3/2009 tarihli ve 27159 mükerrer sayılı Resmî Gazete’de yayımlanan Hizmet Alımı İhale</w:t>
      </w:r>
      <w:r w:rsidR="00E95587">
        <w:rPr>
          <w:rFonts w:ascii="Times New Roman" w:hAnsi="Times New Roman" w:cs="Times New Roman"/>
          <w:color w:val="000000"/>
          <w:sz w:val="24"/>
          <w:szCs w:val="24"/>
          <w:lang w:eastAsia="tr-TR"/>
        </w:rPr>
        <w:t>leri Uygulama Yönetmeliğinin 63’</w:t>
      </w:r>
      <w:r w:rsidRPr="00230AC3">
        <w:rPr>
          <w:rFonts w:ascii="Times New Roman" w:hAnsi="Times New Roman" w:cs="Times New Roman"/>
          <w:color w:val="000000"/>
          <w:sz w:val="24"/>
          <w:szCs w:val="24"/>
          <w:lang w:eastAsia="tr-TR"/>
        </w:rPr>
        <w:t>üncü maddesinin birinci fıkrasında düzenlenen kriterler sırasıyla dikkate alınarak ekonomik açıdan en avantajlı teklif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w:t>
      </w:r>
      <w:r w:rsidR="00CB7F81" w:rsidRPr="00B04C70">
        <w:rPr>
          <w:rFonts w:ascii="Times New Roman" w:eastAsiaTheme="minorEastAsia" w:hAnsi="Times New Roman" w:cs="Times New Roman"/>
          <w:color w:val="000000"/>
          <w:sz w:val="24"/>
          <w:szCs w:val="24"/>
          <w:lang w:eastAsia="tr-TR"/>
        </w:rPr>
        <w:t>imkân</w:t>
      </w:r>
      <w:r w:rsidRPr="00B04C70">
        <w:rPr>
          <w:rFonts w:ascii="Times New Roman" w:eastAsiaTheme="minorEastAsia" w:hAnsi="Times New Roman" w:cs="Times New Roman"/>
          <w:color w:val="000000"/>
          <w:sz w:val="24"/>
          <w:szCs w:val="24"/>
          <w:lang w:eastAsia="tr-TR"/>
        </w:rPr>
        <w:t xml:space="preserve">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345AC2" w:rsidRPr="001C435B" w:rsidRDefault="00F71784" w:rsidP="00C764FE">
      <w:pPr>
        <w:spacing w:after="0" w:line="240" w:lineRule="auto"/>
        <w:jc w:val="both"/>
        <w:rPr>
          <w:rFonts w:ascii="Times New Roman" w:hAnsi="Times New Roman" w:cs="Times New Roman"/>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.3.1.</w:t>
      </w:r>
      <w:r w:rsidR="00345AC2" w:rsidRPr="005C6DC8">
        <w:rPr>
          <w:rFonts w:ascii="Times New Roman" w:hAnsi="Times New Roman" w:cs="Times New Roman"/>
          <w:sz w:val="24"/>
          <w:szCs w:val="24"/>
        </w:rPr>
        <w:t xml:space="preserve"> İhale konusu işlerle ilgili yükleniciye teslim edilen tarım alet ve makinelerin çalınma, kaybolma ve her türlü iş kazası, işçi</w:t>
      </w:r>
      <w:r w:rsidR="006D3186" w:rsidRPr="005C6DC8">
        <w:rPr>
          <w:rFonts w:ascii="Times New Roman" w:hAnsi="Times New Roman" w:cs="Times New Roman"/>
          <w:sz w:val="24"/>
          <w:szCs w:val="24"/>
        </w:rPr>
        <w:t>lik hak ve alacaklarının</w:t>
      </w:r>
      <w:r w:rsidR="00345AC2" w:rsidRPr="005C6DC8">
        <w:rPr>
          <w:rFonts w:ascii="Times New Roman" w:hAnsi="Times New Roman" w:cs="Times New Roman"/>
          <w:sz w:val="24"/>
          <w:szCs w:val="24"/>
        </w:rPr>
        <w:t xml:space="preserve"> ödenmemesi,  haksız fiil ile diğer risklerine karşılık </w:t>
      </w:r>
      <w:r w:rsidR="00CB7F81" w:rsidRPr="00403896">
        <w:rPr>
          <w:rFonts w:ascii="Times New Roman" w:hAnsi="Times New Roman" w:cs="Times New Roman"/>
          <w:b/>
          <w:sz w:val="24"/>
          <w:szCs w:val="24"/>
          <w:highlight w:val="yellow"/>
        </w:rPr>
        <w:t>ihale bedelinin %10</w:t>
      </w:r>
      <w:r w:rsidR="002D75DA" w:rsidRPr="00403896">
        <w:rPr>
          <w:rFonts w:ascii="Times New Roman" w:hAnsi="Times New Roman" w:cs="Times New Roman"/>
          <w:b/>
          <w:sz w:val="24"/>
          <w:szCs w:val="24"/>
          <w:highlight w:val="yellow"/>
        </w:rPr>
        <w:t>’u oranında</w:t>
      </w:r>
      <w:r w:rsidR="00345AC2" w:rsidRPr="00403896">
        <w:rPr>
          <w:rFonts w:ascii="Times New Roman" w:hAnsi="Times New Roman" w:cs="Times New Roman"/>
          <w:b/>
          <w:sz w:val="24"/>
          <w:szCs w:val="24"/>
          <w:highlight w:val="yellow"/>
        </w:rPr>
        <w:t xml:space="preserve"> risk teminatı</w:t>
      </w:r>
      <w:r w:rsidR="00345AC2" w:rsidRPr="001C435B">
        <w:rPr>
          <w:rFonts w:ascii="Times New Roman" w:hAnsi="Times New Roman" w:cs="Times New Roman"/>
          <w:sz w:val="24"/>
          <w:szCs w:val="24"/>
        </w:rPr>
        <w:t>, ihale üzerinde kalan istekliden ayrıca alınır. (Geçici teminat mektupları risk teminatı olarak kabul edilmez.)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Her hangi bir sebeple risk teminatının kullanılması durumunda; tebliğ edildiği tarihten itibaren 10 gün içerisinde eksik kısım yüklenici tarafından tamamlanır, aksi takdirde ilk hakedişinden kesilerek hakedişin kalan kısmı ödenir.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w:t>
      </w:r>
      <w:r w:rsidR="00C82194" w:rsidRPr="007E2D86">
        <w:rPr>
          <w:rFonts w:ascii="Times New Roman" w:hAnsi="Times New Roman" w:cs="Times New Roman"/>
          <w:sz w:val="24"/>
          <w:szCs w:val="24"/>
        </w:rPr>
        <w:t>dâhilinde</w:t>
      </w:r>
      <w:r w:rsidR="00345AC2" w:rsidRPr="007E2D86">
        <w:rPr>
          <w:rFonts w:ascii="Times New Roman" w:hAnsi="Times New Roman" w:cs="Times New Roman"/>
          <w:sz w:val="24"/>
          <w:szCs w:val="24"/>
        </w:rPr>
        <w:t xml:space="preserv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ED360E">
        <w:rPr>
          <w:rFonts w:ascii="Times New Roman" w:hAnsi="Times New Roman" w:cs="Times New Roman"/>
          <w:b/>
          <w:sz w:val="24"/>
          <w:szCs w:val="24"/>
        </w:rPr>
        <w:t>.4.3.1.Bu madde boş bırakılmıştır.</w:t>
      </w:r>
      <w:r w:rsidR="00B95495" w:rsidRPr="007E2D86">
        <w:rPr>
          <w:rFonts w:ascii="Times New Roman" w:hAnsi="Times New Roman" w:cs="Times New Roman"/>
          <w:sz w:val="24"/>
          <w:szCs w:val="24"/>
        </w:rPr>
        <w:t xml:space="preserve">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ED360E" w:rsidRDefault="00ED360E" w:rsidP="00574822">
      <w:pPr>
        <w:spacing w:before="120" w:after="0" w:line="240" w:lineRule="auto"/>
        <w:jc w:val="both"/>
        <w:rPr>
          <w:rFonts w:ascii="Times New Roman" w:hAnsi="Times New Roman" w:cs="Times New Roman"/>
          <w:b/>
          <w:sz w:val="24"/>
          <w:szCs w:val="24"/>
        </w:rPr>
      </w:pPr>
    </w:p>
    <w:p w:rsidR="00ED360E" w:rsidRDefault="00ED360E" w:rsidP="00574822">
      <w:pPr>
        <w:spacing w:before="120" w:after="0" w:line="240" w:lineRule="auto"/>
        <w:jc w:val="both"/>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lastRenderedPageBreak/>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üzerinde ihale kalan istekli ile ilgili İşletme Müdürlüğü arasında imzalanacak</w:t>
      </w:r>
      <w:r w:rsidR="00C82194">
        <w:rPr>
          <w:rFonts w:ascii="Times New Roman" w:hAnsi="Times New Roman" w:cs="Times New Roman"/>
          <w:sz w:val="24"/>
          <w:szCs w:val="24"/>
        </w:rPr>
        <w:t>tır</w:t>
      </w:r>
      <w:r w:rsidRPr="009F6F7E">
        <w:rPr>
          <w:rFonts w:ascii="Times New Roman" w:hAnsi="Times New Roman" w:cs="Times New Roman"/>
          <w:sz w:val="24"/>
          <w:szCs w:val="24"/>
        </w:rPr>
        <w:t xml:space="preserve"> .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826B19" w:rsidRDefault="00345AC2" w:rsidP="005C6DC8">
      <w:pPr>
        <w:spacing w:before="120" w:after="0" w:line="240" w:lineRule="auto"/>
        <w:jc w:val="both"/>
      </w:pPr>
      <w:r w:rsidRPr="007E2D86">
        <w:rPr>
          <w:rFonts w:ascii="Times New Roman" w:hAnsi="Times New Roman" w:cs="Times New Roman"/>
          <w:b/>
          <w:sz w:val="24"/>
          <w:szCs w:val="24"/>
        </w:rPr>
        <w:t>3</w:t>
      </w:r>
      <w:r w:rsidR="00B975B6">
        <w:rPr>
          <w:rFonts w:ascii="Times New Roman" w:hAnsi="Times New Roman" w:cs="Times New Roman"/>
          <w:b/>
          <w:sz w:val="24"/>
          <w:szCs w:val="24"/>
        </w:rPr>
        <w:t>6</w:t>
      </w:r>
      <w:r w:rsidRPr="007E2D86">
        <w:rPr>
          <w:rFonts w:ascii="Times New Roman" w:hAnsi="Times New Roman" w:cs="Times New Roman"/>
          <w:b/>
          <w:sz w:val="24"/>
          <w:szCs w:val="24"/>
        </w:rPr>
        <w:t>.1.</w:t>
      </w:r>
      <w:r w:rsidR="00826B19">
        <w:rPr>
          <w:rFonts w:ascii="Times New Roman" w:hAnsi="Times New Roman" w:cs="Times New Roman"/>
          <w:sz w:val="24"/>
          <w:szCs w:val="24"/>
        </w:rPr>
        <w:t xml:space="preserve">  </w:t>
      </w:r>
      <w:r w:rsidR="00E10AAF">
        <w:rPr>
          <w:rFonts w:ascii="Times New Roman" w:hAnsi="Times New Roman" w:cs="Times New Roman"/>
          <w:sz w:val="24"/>
          <w:szCs w:val="24"/>
        </w:rPr>
        <w:t>Fiyat farkı verilmeyecektir.</w:t>
      </w:r>
    </w:p>
    <w:p w:rsidR="00826B19" w:rsidRDefault="00826B19" w:rsidP="00E10AAF">
      <w:pPr>
        <w:spacing w:before="120" w:after="0" w:line="240" w:lineRule="auto"/>
        <w:jc w:val="both"/>
        <w:rPr>
          <w:rFonts w:ascii="Times New Roman" w:hAnsi="Times New Roman" w:cs="Times New Roman"/>
          <w:sz w:val="24"/>
          <w:szCs w:val="24"/>
        </w:rPr>
      </w:pPr>
      <w:r>
        <w:t xml:space="preserve"> </w:t>
      </w:r>
    </w:p>
    <w:p w:rsidR="00357BF6" w:rsidRPr="007E2D86" w:rsidRDefault="00357BF6" w:rsidP="00C764FE">
      <w:pPr>
        <w:spacing w:after="0" w:line="240" w:lineRule="auto"/>
        <w:jc w:val="both"/>
        <w:rPr>
          <w:rFonts w:ascii="Times New Roman" w:hAnsi="Times New Roman" w:cs="Times New Roman"/>
          <w:sz w:val="24"/>
          <w:szCs w:val="24"/>
        </w:rPr>
      </w:pP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lastRenderedPageBreak/>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1B7079" w:rsidRPr="00163BFB" w:rsidRDefault="00345AC2" w:rsidP="00163BFB">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Kesin Teminat ve risk teminatının Banka teminat mektubu şeklinde verilmesi halinde; işbu kesin teminat mektubunun geçerlilik tarihi </w:t>
      </w:r>
      <w:r w:rsidR="008C77A5">
        <w:rPr>
          <w:rFonts w:ascii="Times New Roman" w:eastAsia="Times New Roman" w:hAnsi="Times New Roman" w:cs="Times New Roman"/>
          <w:b/>
          <w:sz w:val="24"/>
          <w:szCs w:val="24"/>
          <w:lang w:eastAsia="tr-TR"/>
        </w:rPr>
        <w:t>31</w:t>
      </w:r>
      <w:r w:rsidR="003F7FC3" w:rsidRPr="003F7FC3">
        <w:rPr>
          <w:rFonts w:ascii="Times New Roman" w:eastAsia="Times New Roman" w:hAnsi="Times New Roman" w:cs="Times New Roman"/>
          <w:b/>
          <w:sz w:val="24"/>
          <w:szCs w:val="24"/>
          <w:lang w:eastAsia="tr-TR"/>
        </w:rPr>
        <w:t>/</w:t>
      </w:r>
      <w:r w:rsidR="008C77A5">
        <w:rPr>
          <w:rFonts w:ascii="Times New Roman" w:eastAsia="Times New Roman" w:hAnsi="Times New Roman" w:cs="Times New Roman"/>
          <w:b/>
          <w:sz w:val="24"/>
          <w:szCs w:val="24"/>
          <w:lang w:eastAsia="tr-TR"/>
        </w:rPr>
        <w:t>12</w:t>
      </w:r>
      <w:r w:rsidR="003F7FC3" w:rsidRPr="003F7FC3">
        <w:rPr>
          <w:rFonts w:ascii="Times New Roman" w:eastAsia="Times New Roman" w:hAnsi="Times New Roman" w:cs="Times New Roman"/>
          <w:b/>
          <w:sz w:val="24"/>
          <w:szCs w:val="24"/>
          <w:lang w:eastAsia="tr-TR"/>
        </w:rPr>
        <w:t>/2026</w:t>
      </w:r>
      <w:r w:rsidR="00FF5FEA" w:rsidRPr="007E2D86">
        <w:rPr>
          <w:rFonts w:ascii="Times New Roman" w:eastAsia="Times New Roman" w:hAnsi="Times New Roman" w:cs="Times New Roman"/>
          <w:bCs/>
          <w:sz w:val="24"/>
          <w:szCs w:val="24"/>
          <w:lang w:eastAsia="tr-TR"/>
        </w:rPr>
        <w:t xml:space="preserve"> </w:t>
      </w:r>
      <w:r w:rsidRPr="007E2D86">
        <w:rPr>
          <w:rFonts w:ascii="Times New Roman" w:hAnsi="Times New Roman" w:cs="Times New Roman"/>
          <w:sz w:val="24"/>
          <w:szCs w:val="24"/>
        </w:rPr>
        <w:t>tarihinden önce olmamak üzere yüklenici tarafından belirlenir.</w:t>
      </w:r>
    </w:p>
    <w:p w:rsidR="00345AC2" w:rsidRPr="007E2D86" w:rsidRDefault="00B975B6" w:rsidP="001B7079">
      <w:pPr>
        <w:spacing w:after="0"/>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7F6A53" w:rsidRDefault="00F71784" w:rsidP="004438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5577BF" w:rsidRDefault="005577BF" w:rsidP="005B03D6">
      <w:pPr>
        <w:spacing w:after="0" w:line="240" w:lineRule="auto"/>
        <w:jc w:val="center"/>
        <w:rPr>
          <w:rFonts w:ascii="Times New Roman" w:hAnsi="Times New Roman" w:cs="Times New Roman"/>
          <w:sz w:val="24"/>
          <w:szCs w:val="24"/>
        </w:rPr>
      </w:pPr>
    </w:p>
    <w:p w:rsidR="004438CD" w:rsidRPr="007E2D86" w:rsidRDefault="004438CD" w:rsidP="004438CD">
      <w:pPr>
        <w:spacing w:after="0" w:line="240" w:lineRule="auto"/>
        <w:jc w:val="both"/>
        <w:rPr>
          <w:rFonts w:ascii="Times New Roman" w:hAnsi="Times New Roman" w:cs="Times New Roman"/>
          <w:sz w:val="24"/>
          <w:szCs w:val="24"/>
        </w:rPr>
      </w:pPr>
    </w:p>
    <w:p w:rsidR="00495FD7" w:rsidRDefault="00826B19" w:rsidP="005C6DC8">
      <w:pPr>
        <w:spacing w:after="0" w:line="240" w:lineRule="auto"/>
        <w:jc w:val="both"/>
        <w:rPr>
          <w:rFonts w:ascii="Times New Roman" w:eastAsia="Times New Roman" w:hAnsi="Times New Roman" w:cs="Times New Roman"/>
          <w:b/>
          <w:sz w:val="24"/>
          <w:szCs w:val="24"/>
          <w:lang w:eastAsia="tr-TR"/>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tr-TR"/>
        </w:rPr>
        <w:t>KAZIM KARABEKİR TARIM İŞLETMESİ MÜDÜRLÜĞÜ</w:t>
      </w:r>
    </w:p>
    <w:p w:rsidR="005B03D6" w:rsidRDefault="005B03D6" w:rsidP="005C6DC8">
      <w:pPr>
        <w:spacing w:after="0" w:line="240" w:lineRule="auto"/>
        <w:jc w:val="both"/>
        <w:rPr>
          <w:rFonts w:ascii="Times New Roman" w:eastAsia="Times New Roman" w:hAnsi="Times New Roman" w:cs="Times New Roman"/>
          <w:b/>
          <w:sz w:val="24"/>
          <w:szCs w:val="24"/>
          <w:lang w:eastAsia="tr-TR"/>
        </w:rPr>
      </w:pPr>
    </w:p>
    <w:p w:rsidR="005B03D6" w:rsidRPr="005C1DC1" w:rsidRDefault="00760E9B" w:rsidP="005C6DC8">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 xml:space="preserve">                                </w:t>
      </w:r>
      <w:r w:rsidR="00826B19" w:rsidRPr="005C1DC1">
        <w:rPr>
          <w:rFonts w:ascii="Times New Roman" w:eastAsia="Times New Roman" w:hAnsi="Times New Roman" w:cs="Times New Roman"/>
          <w:sz w:val="24"/>
          <w:szCs w:val="24"/>
          <w:lang w:eastAsia="tr-TR"/>
        </w:rPr>
        <w:t>Mehmet Kerem TEKİN                                                           Yusuf YILMAZ</w:t>
      </w:r>
    </w:p>
    <w:p w:rsidR="005577BF" w:rsidRPr="005C1DC1" w:rsidRDefault="00760E9B" w:rsidP="005C6DC8">
      <w:pPr>
        <w:spacing w:after="0" w:line="240" w:lineRule="auto"/>
        <w:jc w:val="both"/>
        <w:rPr>
          <w:rFonts w:ascii="Times New Roman" w:eastAsia="Times New Roman" w:hAnsi="Times New Roman" w:cs="Times New Roman"/>
          <w:sz w:val="24"/>
          <w:szCs w:val="24"/>
          <w:lang w:eastAsia="tr-TR"/>
        </w:rPr>
      </w:pPr>
      <w:r w:rsidRPr="005C1DC1">
        <w:rPr>
          <w:rFonts w:ascii="Times New Roman" w:eastAsia="Times New Roman" w:hAnsi="Times New Roman" w:cs="Times New Roman"/>
          <w:sz w:val="24"/>
          <w:szCs w:val="24"/>
          <w:lang w:eastAsia="tr-TR"/>
        </w:rPr>
        <w:t xml:space="preserve">                                </w:t>
      </w:r>
      <w:r w:rsidR="00826B19" w:rsidRPr="005C1DC1">
        <w:rPr>
          <w:rFonts w:ascii="Times New Roman" w:eastAsia="Times New Roman" w:hAnsi="Times New Roman" w:cs="Times New Roman"/>
          <w:sz w:val="24"/>
          <w:szCs w:val="24"/>
          <w:lang w:eastAsia="tr-TR"/>
        </w:rPr>
        <w:t xml:space="preserve">Ticaret ve Satın Alma Şefi V.                      </w:t>
      </w:r>
      <w:r w:rsidR="0086191C">
        <w:rPr>
          <w:rFonts w:ascii="Times New Roman" w:eastAsia="Times New Roman" w:hAnsi="Times New Roman" w:cs="Times New Roman"/>
          <w:sz w:val="24"/>
          <w:szCs w:val="24"/>
          <w:lang w:eastAsia="tr-TR"/>
        </w:rPr>
        <w:t xml:space="preserve">                           </w:t>
      </w:r>
      <w:r w:rsidR="005C1DC1">
        <w:rPr>
          <w:rFonts w:ascii="Times New Roman" w:eastAsia="Times New Roman" w:hAnsi="Times New Roman" w:cs="Times New Roman"/>
          <w:sz w:val="24"/>
          <w:szCs w:val="24"/>
          <w:lang w:eastAsia="tr-TR"/>
        </w:rPr>
        <w:t xml:space="preserve"> </w:t>
      </w:r>
      <w:r w:rsidR="00826B19" w:rsidRPr="005C1DC1">
        <w:rPr>
          <w:rFonts w:ascii="Times New Roman" w:eastAsia="Times New Roman" w:hAnsi="Times New Roman" w:cs="Times New Roman"/>
          <w:sz w:val="24"/>
          <w:szCs w:val="24"/>
          <w:lang w:eastAsia="tr-TR"/>
        </w:rPr>
        <w:t>İşletme Müdürü</w:t>
      </w: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577BF" w:rsidRPr="007E2D86" w:rsidRDefault="005577BF"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FF5FEA" w:rsidRDefault="00FF5FEA"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C5298D"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C5298D">
        <w:rPr>
          <w:rFonts w:ascii="Times New Roman" w:eastAsia="Times New Roman" w:hAnsi="Times New Roman" w:cs="Times New Roman"/>
          <w:b/>
          <w:sz w:val="24"/>
          <w:szCs w:val="24"/>
          <w:lang w:eastAsia="tr-TR"/>
        </w:rPr>
        <w:t>E</w:t>
      </w:r>
      <w:r w:rsidR="00C5298D" w:rsidRPr="00C5298D">
        <w:rPr>
          <w:rFonts w:ascii="Times New Roman" w:eastAsia="Times New Roman" w:hAnsi="Times New Roman" w:cs="Times New Roman"/>
          <w:b/>
          <w:sz w:val="24"/>
          <w:szCs w:val="24"/>
          <w:lang w:eastAsia="tr-TR"/>
        </w:rPr>
        <w:t>k</w:t>
      </w:r>
      <w:r w:rsidRPr="00C5298D">
        <w:rPr>
          <w:rFonts w:ascii="Times New Roman" w:eastAsia="Times New Roman" w:hAnsi="Times New Roman" w:cs="Times New Roman"/>
          <w:sz w:val="24"/>
          <w:szCs w:val="24"/>
          <w:lang w:eastAsia="tr-TR"/>
        </w:rPr>
        <w:t>:</w:t>
      </w:r>
    </w:p>
    <w:tbl>
      <w:tblPr>
        <w:tblStyle w:val="TabloKlavuzu"/>
        <w:tblW w:w="9493" w:type="dxa"/>
        <w:tblLook w:val="04A0" w:firstRow="1" w:lastRow="0" w:firstColumn="1" w:lastColumn="0" w:noHBand="0" w:noVBand="1"/>
      </w:tblPr>
      <w:tblGrid>
        <w:gridCol w:w="663"/>
        <w:gridCol w:w="6562"/>
        <w:gridCol w:w="992"/>
        <w:gridCol w:w="1276"/>
      </w:tblGrid>
      <w:tr w:rsidR="007E2D86" w:rsidTr="0086191C">
        <w:tc>
          <w:tcPr>
            <w:tcW w:w="663" w:type="dxa"/>
            <w:vAlign w:val="center"/>
          </w:tcPr>
          <w:p w:rsidR="007E2D86" w:rsidRPr="00541B95" w:rsidRDefault="007E2D86" w:rsidP="00C764FE">
            <w:pPr>
              <w:autoSpaceDE w:val="0"/>
              <w:autoSpaceDN w:val="0"/>
              <w:adjustRightInd w:val="0"/>
              <w:jc w:val="both"/>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Sıra No</w:t>
            </w:r>
          </w:p>
        </w:tc>
        <w:tc>
          <w:tcPr>
            <w:tcW w:w="6562" w:type="dxa"/>
            <w:vAlign w:val="center"/>
          </w:tcPr>
          <w:p w:rsidR="007E2D86" w:rsidRPr="00541B95" w:rsidRDefault="007E2D86" w:rsidP="00C764FE">
            <w:pPr>
              <w:autoSpaceDE w:val="0"/>
              <w:autoSpaceDN w:val="0"/>
              <w:adjustRightInd w:val="0"/>
              <w:jc w:val="both"/>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İşin Adı</w:t>
            </w:r>
          </w:p>
        </w:tc>
        <w:tc>
          <w:tcPr>
            <w:tcW w:w="992" w:type="dxa"/>
            <w:vAlign w:val="center"/>
          </w:tcPr>
          <w:p w:rsidR="007E2D86" w:rsidRPr="00541B95" w:rsidRDefault="007E2D86" w:rsidP="0086191C">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Miktarı</w:t>
            </w:r>
          </w:p>
        </w:tc>
        <w:tc>
          <w:tcPr>
            <w:tcW w:w="1276" w:type="dxa"/>
            <w:vAlign w:val="center"/>
          </w:tcPr>
          <w:p w:rsidR="007E2D86" w:rsidRPr="00541B95" w:rsidRDefault="007E2D86" w:rsidP="0086191C">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Birimi</w:t>
            </w:r>
          </w:p>
        </w:tc>
      </w:tr>
      <w:tr w:rsidR="00D923D8" w:rsidTr="003E5B20">
        <w:trPr>
          <w:trHeight w:val="704"/>
        </w:trPr>
        <w:tc>
          <w:tcPr>
            <w:tcW w:w="663" w:type="dxa"/>
            <w:vAlign w:val="center"/>
          </w:tcPr>
          <w:p w:rsidR="00D923D8" w:rsidRPr="00541B95" w:rsidRDefault="00D923D8" w:rsidP="00D923D8">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1</w:t>
            </w:r>
          </w:p>
        </w:tc>
        <w:tc>
          <w:tcPr>
            <w:tcW w:w="6562" w:type="dxa"/>
            <w:vAlign w:val="center"/>
          </w:tcPr>
          <w:p w:rsidR="00D923D8" w:rsidRPr="00541B95" w:rsidRDefault="00D923D8" w:rsidP="00D923D8">
            <w:pPr>
              <w:pStyle w:val="stBilgi"/>
            </w:pPr>
            <w:r w:rsidRPr="00541B95">
              <w:rPr>
                <w:rFonts w:ascii="Times New Roman" w:eastAsia="Times New Roman" w:hAnsi="Times New Roman" w:cs="Times New Roman"/>
                <w:lang w:eastAsia="tr-TR"/>
              </w:rPr>
              <w:t>Ceylanpınar Tim’den Kazım Karabekir TİM'e 2.500 Ton Hububat Sap Balyası Nakliyesi Hizmet Alımı</w:t>
            </w:r>
          </w:p>
        </w:tc>
        <w:tc>
          <w:tcPr>
            <w:tcW w:w="992" w:type="dxa"/>
            <w:vAlign w:val="center"/>
          </w:tcPr>
          <w:p w:rsidR="00D923D8" w:rsidRPr="00541B95" w:rsidRDefault="00D923D8" w:rsidP="00D923D8">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2.500</w:t>
            </w:r>
          </w:p>
        </w:tc>
        <w:tc>
          <w:tcPr>
            <w:tcW w:w="1276" w:type="dxa"/>
            <w:vAlign w:val="center"/>
          </w:tcPr>
          <w:p w:rsidR="00D923D8" w:rsidRPr="00541B95" w:rsidRDefault="00D923D8" w:rsidP="00D923D8">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TON</w:t>
            </w:r>
          </w:p>
        </w:tc>
      </w:tr>
      <w:tr w:rsidR="00D923D8" w:rsidTr="003E5B20">
        <w:trPr>
          <w:trHeight w:val="704"/>
        </w:trPr>
        <w:tc>
          <w:tcPr>
            <w:tcW w:w="663" w:type="dxa"/>
            <w:vAlign w:val="center"/>
          </w:tcPr>
          <w:p w:rsidR="00D923D8" w:rsidRPr="00541B95" w:rsidRDefault="00D923D8" w:rsidP="00D923D8">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2</w:t>
            </w:r>
          </w:p>
        </w:tc>
        <w:tc>
          <w:tcPr>
            <w:tcW w:w="6562" w:type="dxa"/>
            <w:vAlign w:val="center"/>
          </w:tcPr>
          <w:p w:rsidR="00D923D8" w:rsidRPr="00541B95" w:rsidRDefault="00D923D8" w:rsidP="00D923D8">
            <w:pPr>
              <w:autoSpaceDE w:val="0"/>
              <w:autoSpaceDN w:val="0"/>
              <w:adjustRightInd w:val="0"/>
              <w:jc w:val="both"/>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Gökhöyük TİM’den Kazım Karabekir TİM'e 200 Ton Hububat Sap Balyası Hizmet Alım İşi</w:t>
            </w:r>
          </w:p>
        </w:tc>
        <w:tc>
          <w:tcPr>
            <w:tcW w:w="992" w:type="dxa"/>
            <w:vAlign w:val="center"/>
          </w:tcPr>
          <w:p w:rsidR="00D923D8" w:rsidRPr="00541B95" w:rsidRDefault="00D923D8" w:rsidP="00D923D8">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200</w:t>
            </w:r>
          </w:p>
        </w:tc>
        <w:tc>
          <w:tcPr>
            <w:tcW w:w="1276" w:type="dxa"/>
            <w:vAlign w:val="center"/>
          </w:tcPr>
          <w:p w:rsidR="00D923D8" w:rsidRPr="00541B95" w:rsidRDefault="00D923D8" w:rsidP="00D923D8">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TON</w:t>
            </w:r>
          </w:p>
        </w:tc>
      </w:tr>
      <w:tr w:rsidR="00D923D8" w:rsidTr="003E5B20">
        <w:trPr>
          <w:trHeight w:val="704"/>
        </w:trPr>
        <w:tc>
          <w:tcPr>
            <w:tcW w:w="663" w:type="dxa"/>
            <w:vAlign w:val="center"/>
          </w:tcPr>
          <w:p w:rsidR="00D923D8" w:rsidRPr="00541B95" w:rsidRDefault="00D923D8" w:rsidP="00D923D8">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3</w:t>
            </w:r>
          </w:p>
        </w:tc>
        <w:tc>
          <w:tcPr>
            <w:tcW w:w="6562" w:type="dxa"/>
            <w:vAlign w:val="center"/>
          </w:tcPr>
          <w:p w:rsidR="00D923D8" w:rsidRPr="00541B95" w:rsidRDefault="00D923D8" w:rsidP="00D923D8">
            <w:pPr>
              <w:autoSpaceDE w:val="0"/>
              <w:autoSpaceDN w:val="0"/>
              <w:adjustRightInd w:val="0"/>
              <w:jc w:val="both"/>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Karacabey TİM’den Kazım Karabekir TİM'e 1.000 Ton Hububat Sap Balyası Hizmet Alım İşi</w:t>
            </w:r>
          </w:p>
        </w:tc>
        <w:tc>
          <w:tcPr>
            <w:tcW w:w="992" w:type="dxa"/>
            <w:vAlign w:val="center"/>
          </w:tcPr>
          <w:p w:rsidR="00D923D8" w:rsidRPr="00541B95" w:rsidRDefault="00D923D8" w:rsidP="00D923D8">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1.000</w:t>
            </w:r>
          </w:p>
        </w:tc>
        <w:tc>
          <w:tcPr>
            <w:tcW w:w="1276" w:type="dxa"/>
            <w:vAlign w:val="center"/>
          </w:tcPr>
          <w:p w:rsidR="00D923D8" w:rsidRPr="00541B95" w:rsidRDefault="00D923D8" w:rsidP="00D923D8">
            <w:pPr>
              <w:autoSpaceDE w:val="0"/>
              <w:autoSpaceDN w:val="0"/>
              <w:adjustRightInd w:val="0"/>
              <w:jc w:val="center"/>
              <w:rPr>
                <w:rFonts w:ascii="Times New Roman" w:eastAsia="Times New Roman" w:hAnsi="Times New Roman" w:cs="Times New Roman"/>
                <w:lang w:eastAsia="tr-TR"/>
              </w:rPr>
            </w:pPr>
            <w:r w:rsidRPr="00541B95">
              <w:rPr>
                <w:rFonts w:ascii="Times New Roman" w:eastAsia="Times New Roman" w:hAnsi="Times New Roman" w:cs="Times New Roman"/>
                <w:lang w:eastAsia="tr-TR"/>
              </w:rPr>
              <w:t>TON</w:t>
            </w:r>
          </w:p>
        </w:tc>
      </w:tr>
    </w:tbl>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7A0FCB">
      <w:footerReference w:type="default" r:id="rId7"/>
      <w:pgSz w:w="11906" w:h="16838"/>
      <w:pgMar w:top="1135"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88D" w:rsidRDefault="0082188D" w:rsidP="00345AC2">
      <w:pPr>
        <w:spacing w:after="0" w:line="240" w:lineRule="auto"/>
      </w:pPr>
      <w:r>
        <w:separator/>
      </w:r>
    </w:p>
  </w:endnote>
  <w:endnote w:type="continuationSeparator" w:id="0">
    <w:p w:rsidR="0082188D" w:rsidRDefault="0082188D"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773135">
              <w:rPr>
                <w:rFonts w:ascii="Times New Roman" w:hAnsi="Times New Roman" w:cs="Times New Roman"/>
                <w:b/>
                <w:bCs/>
                <w:noProof/>
              </w:rPr>
              <w:t>14</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773135">
              <w:rPr>
                <w:rFonts w:ascii="Times New Roman" w:hAnsi="Times New Roman" w:cs="Times New Roman"/>
                <w:b/>
                <w:bCs/>
                <w:noProof/>
              </w:rPr>
              <w:t>14</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88D" w:rsidRDefault="0082188D" w:rsidP="00345AC2">
      <w:pPr>
        <w:spacing w:after="0" w:line="240" w:lineRule="auto"/>
      </w:pPr>
      <w:r>
        <w:separator/>
      </w:r>
    </w:p>
  </w:footnote>
  <w:footnote w:type="continuationSeparator" w:id="0">
    <w:p w:rsidR="0082188D" w:rsidRDefault="0082188D"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02C10"/>
    <w:rsid w:val="0001086B"/>
    <w:rsid w:val="00012535"/>
    <w:rsid w:val="00015E89"/>
    <w:rsid w:val="0002511A"/>
    <w:rsid w:val="00037782"/>
    <w:rsid w:val="0004100D"/>
    <w:rsid w:val="0004702E"/>
    <w:rsid w:val="00054EFA"/>
    <w:rsid w:val="000561C1"/>
    <w:rsid w:val="00056939"/>
    <w:rsid w:val="00060C47"/>
    <w:rsid w:val="000645EB"/>
    <w:rsid w:val="00064A41"/>
    <w:rsid w:val="00067C54"/>
    <w:rsid w:val="00072348"/>
    <w:rsid w:val="0008252A"/>
    <w:rsid w:val="0009543D"/>
    <w:rsid w:val="00096911"/>
    <w:rsid w:val="000A1EB7"/>
    <w:rsid w:val="000A3E2E"/>
    <w:rsid w:val="000B0AC9"/>
    <w:rsid w:val="000B5238"/>
    <w:rsid w:val="000D06CB"/>
    <w:rsid w:val="000D44FD"/>
    <w:rsid w:val="000D7632"/>
    <w:rsid w:val="000E14C5"/>
    <w:rsid w:val="000E476F"/>
    <w:rsid w:val="000F6D85"/>
    <w:rsid w:val="0010077B"/>
    <w:rsid w:val="0011056F"/>
    <w:rsid w:val="00121B12"/>
    <w:rsid w:val="00132D13"/>
    <w:rsid w:val="001335E6"/>
    <w:rsid w:val="00135821"/>
    <w:rsid w:val="001441FE"/>
    <w:rsid w:val="00156928"/>
    <w:rsid w:val="00156D27"/>
    <w:rsid w:val="00163BFB"/>
    <w:rsid w:val="001814AB"/>
    <w:rsid w:val="001A3F75"/>
    <w:rsid w:val="001A4953"/>
    <w:rsid w:val="001A55D0"/>
    <w:rsid w:val="001B3F6D"/>
    <w:rsid w:val="001B446D"/>
    <w:rsid w:val="001B4C70"/>
    <w:rsid w:val="001B663E"/>
    <w:rsid w:val="001B7079"/>
    <w:rsid w:val="001B749E"/>
    <w:rsid w:val="001C435B"/>
    <w:rsid w:val="001C518E"/>
    <w:rsid w:val="001D468C"/>
    <w:rsid w:val="001D7846"/>
    <w:rsid w:val="00203938"/>
    <w:rsid w:val="002221AC"/>
    <w:rsid w:val="00230AC3"/>
    <w:rsid w:val="00240E3F"/>
    <w:rsid w:val="00241EA7"/>
    <w:rsid w:val="002438C7"/>
    <w:rsid w:val="00244F65"/>
    <w:rsid w:val="00246DF8"/>
    <w:rsid w:val="00251AA2"/>
    <w:rsid w:val="00254707"/>
    <w:rsid w:val="0027714B"/>
    <w:rsid w:val="002775A1"/>
    <w:rsid w:val="00280C85"/>
    <w:rsid w:val="00286D1A"/>
    <w:rsid w:val="00287265"/>
    <w:rsid w:val="0029012D"/>
    <w:rsid w:val="0029536D"/>
    <w:rsid w:val="002A2274"/>
    <w:rsid w:val="002A329B"/>
    <w:rsid w:val="002D75DA"/>
    <w:rsid w:val="002E7AC3"/>
    <w:rsid w:val="002F039D"/>
    <w:rsid w:val="002F175F"/>
    <w:rsid w:val="002F4224"/>
    <w:rsid w:val="002F652A"/>
    <w:rsid w:val="00323022"/>
    <w:rsid w:val="003316F3"/>
    <w:rsid w:val="00337CF6"/>
    <w:rsid w:val="00337E03"/>
    <w:rsid w:val="00340451"/>
    <w:rsid w:val="00340FDC"/>
    <w:rsid w:val="00345AC2"/>
    <w:rsid w:val="00347CB5"/>
    <w:rsid w:val="003526C9"/>
    <w:rsid w:val="00357BF6"/>
    <w:rsid w:val="00363A58"/>
    <w:rsid w:val="00364B48"/>
    <w:rsid w:val="00366225"/>
    <w:rsid w:val="003905DA"/>
    <w:rsid w:val="003A254F"/>
    <w:rsid w:val="003A398E"/>
    <w:rsid w:val="003A6341"/>
    <w:rsid w:val="003B2B7C"/>
    <w:rsid w:val="003B2F1F"/>
    <w:rsid w:val="003B332A"/>
    <w:rsid w:val="003B35A7"/>
    <w:rsid w:val="003B7082"/>
    <w:rsid w:val="003C6B2D"/>
    <w:rsid w:val="003C7D02"/>
    <w:rsid w:val="003D387A"/>
    <w:rsid w:val="003E5B20"/>
    <w:rsid w:val="003E7AD5"/>
    <w:rsid w:val="003F12C8"/>
    <w:rsid w:val="003F7FC3"/>
    <w:rsid w:val="00403896"/>
    <w:rsid w:val="00411B97"/>
    <w:rsid w:val="00415428"/>
    <w:rsid w:val="00436DCB"/>
    <w:rsid w:val="004438CD"/>
    <w:rsid w:val="00456F32"/>
    <w:rsid w:val="004723C6"/>
    <w:rsid w:val="004857D9"/>
    <w:rsid w:val="00490B7C"/>
    <w:rsid w:val="00490C67"/>
    <w:rsid w:val="0049135E"/>
    <w:rsid w:val="00494681"/>
    <w:rsid w:val="00494D39"/>
    <w:rsid w:val="00495FD7"/>
    <w:rsid w:val="0049782D"/>
    <w:rsid w:val="004A6A24"/>
    <w:rsid w:val="004B049A"/>
    <w:rsid w:val="004C35DA"/>
    <w:rsid w:val="004C5E57"/>
    <w:rsid w:val="004E4D52"/>
    <w:rsid w:val="004F411D"/>
    <w:rsid w:val="0050246E"/>
    <w:rsid w:val="00502547"/>
    <w:rsid w:val="00503CD8"/>
    <w:rsid w:val="00506768"/>
    <w:rsid w:val="0051227B"/>
    <w:rsid w:val="00515523"/>
    <w:rsid w:val="00523BFB"/>
    <w:rsid w:val="00541405"/>
    <w:rsid w:val="00541AF6"/>
    <w:rsid w:val="00541B95"/>
    <w:rsid w:val="005456A4"/>
    <w:rsid w:val="00546415"/>
    <w:rsid w:val="005577BF"/>
    <w:rsid w:val="00560C7E"/>
    <w:rsid w:val="00565D6C"/>
    <w:rsid w:val="00570C9E"/>
    <w:rsid w:val="00574822"/>
    <w:rsid w:val="00590D4F"/>
    <w:rsid w:val="005A02F7"/>
    <w:rsid w:val="005A1969"/>
    <w:rsid w:val="005B03D6"/>
    <w:rsid w:val="005B4897"/>
    <w:rsid w:val="005C0B72"/>
    <w:rsid w:val="005C1728"/>
    <w:rsid w:val="005C1DC1"/>
    <w:rsid w:val="005C4626"/>
    <w:rsid w:val="005C5CC6"/>
    <w:rsid w:val="005C6DC8"/>
    <w:rsid w:val="005C762B"/>
    <w:rsid w:val="005D1E08"/>
    <w:rsid w:val="005D70EB"/>
    <w:rsid w:val="005D781B"/>
    <w:rsid w:val="005E1170"/>
    <w:rsid w:val="005E44EF"/>
    <w:rsid w:val="005E6116"/>
    <w:rsid w:val="005E6148"/>
    <w:rsid w:val="005F1F1F"/>
    <w:rsid w:val="00601336"/>
    <w:rsid w:val="00604A93"/>
    <w:rsid w:val="00641605"/>
    <w:rsid w:val="00654AE0"/>
    <w:rsid w:val="00671B1D"/>
    <w:rsid w:val="00674721"/>
    <w:rsid w:val="00675300"/>
    <w:rsid w:val="00676EAE"/>
    <w:rsid w:val="0068329E"/>
    <w:rsid w:val="006A2FBE"/>
    <w:rsid w:val="006C3544"/>
    <w:rsid w:val="006C3682"/>
    <w:rsid w:val="006C4C16"/>
    <w:rsid w:val="006C7AD1"/>
    <w:rsid w:val="006D3186"/>
    <w:rsid w:val="006E303C"/>
    <w:rsid w:val="006E464B"/>
    <w:rsid w:val="006E55FF"/>
    <w:rsid w:val="006F4765"/>
    <w:rsid w:val="007031C0"/>
    <w:rsid w:val="0070397E"/>
    <w:rsid w:val="00705C8D"/>
    <w:rsid w:val="0072191D"/>
    <w:rsid w:val="00724CCD"/>
    <w:rsid w:val="00752663"/>
    <w:rsid w:val="00760E9B"/>
    <w:rsid w:val="007635BA"/>
    <w:rsid w:val="00767EC8"/>
    <w:rsid w:val="00773135"/>
    <w:rsid w:val="0077733E"/>
    <w:rsid w:val="00785E51"/>
    <w:rsid w:val="007A0FCB"/>
    <w:rsid w:val="007A166B"/>
    <w:rsid w:val="007A7C7C"/>
    <w:rsid w:val="007C3AB1"/>
    <w:rsid w:val="007C4B81"/>
    <w:rsid w:val="007D3678"/>
    <w:rsid w:val="007D6F27"/>
    <w:rsid w:val="007E2D86"/>
    <w:rsid w:val="007E3C28"/>
    <w:rsid w:val="007E3FA1"/>
    <w:rsid w:val="007E5FF5"/>
    <w:rsid w:val="007F3982"/>
    <w:rsid w:val="007F5C91"/>
    <w:rsid w:val="007F6A53"/>
    <w:rsid w:val="0081039D"/>
    <w:rsid w:val="008104C7"/>
    <w:rsid w:val="008107FD"/>
    <w:rsid w:val="00811376"/>
    <w:rsid w:val="00820BFB"/>
    <w:rsid w:val="0082188D"/>
    <w:rsid w:val="00822C89"/>
    <w:rsid w:val="00823097"/>
    <w:rsid w:val="00826B19"/>
    <w:rsid w:val="00827F1D"/>
    <w:rsid w:val="00854D4C"/>
    <w:rsid w:val="008563D1"/>
    <w:rsid w:val="0086191C"/>
    <w:rsid w:val="00862357"/>
    <w:rsid w:val="00880EBB"/>
    <w:rsid w:val="00883F5C"/>
    <w:rsid w:val="0089186E"/>
    <w:rsid w:val="008A7DD8"/>
    <w:rsid w:val="008B0AF7"/>
    <w:rsid w:val="008B3AC4"/>
    <w:rsid w:val="008B4E74"/>
    <w:rsid w:val="008B7325"/>
    <w:rsid w:val="008C77A5"/>
    <w:rsid w:val="008E170B"/>
    <w:rsid w:val="00904113"/>
    <w:rsid w:val="00905054"/>
    <w:rsid w:val="0090743C"/>
    <w:rsid w:val="0090764A"/>
    <w:rsid w:val="009077AD"/>
    <w:rsid w:val="00914BB9"/>
    <w:rsid w:val="00923F18"/>
    <w:rsid w:val="00932893"/>
    <w:rsid w:val="00935D9A"/>
    <w:rsid w:val="009414EB"/>
    <w:rsid w:val="009439DA"/>
    <w:rsid w:val="00956AB3"/>
    <w:rsid w:val="00960554"/>
    <w:rsid w:val="00961491"/>
    <w:rsid w:val="0096347F"/>
    <w:rsid w:val="009642B4"/>
    <w:rsid w:val="0097414D"/>
    <w:rsid w:val="009765A8"/>
    <w:rsid w:val="00976A85"/>
    <w:rsid w:val="00980076"/>
    <w:rsid w:val="00980B3F"/>
    <w:rsid w:val="00993783"/>
    <w:rsid w:val="009A28A3"/>
    <w:rsid w:val="009B02FC"/>
    <w:rsid w:val="009B29A8"/>
    <w:rsid w:val="009B36A7"/>
    <w:rsid w:val="009B41B2"/>
    <w:rsid w:val="009B5CAB"/>
    <w:rsid w:val="009B5D8C"/>
    <w:rsid w:val="009B5FF1"/>
    <w:rsid w:val="009C3A36"/>
    <w:rsid w:val="009D0353"/>
    <w:rsid w:val="009F3CA0"/>
    <w:rsid w:val="009F4B54"/>
    <w:rsid w:val="009F6F7E"/>
    <w:rsid w:val="009F7F41"/>
    <w:rsid w:val="00A11269"/>
    <w:rsid w:val="00A157D4"/>
    <w:rsid w:val="00A2298B"/>
    <w:rsid w:val="00A26DEF"/>
    <w:rsid w:val="00A52DEE"/>
    <w:rsid w:val="00A54FBA"/>
    <w:rsid w:val="00A633FE"/>
    <w:rsid w:val="00A67225"/>
    <w:rsid w:val="00A74A66"/>
    <w:rsid w:val="00A80200"/>
    <w:rsid w:val="00A83326"/>
    <w:rsid w:val="00A84370"/>
    <w:rsid w:val="00A8437D"/>
    <w:rsid w:val="00A87453"/>
    <w:rsid w:val="00AA3E91"/>
    <w:rsid w:val="00AB37A6"/>
    <w:rsid w:val="00AB4734"/>
    <w:rsid w:val="00AC0D33"/>
    <w:rsid w:val="00AD6218"/>
    <w:rsid w:val="00AD6BD2"/>
    <w:rsid w:val="00AD7038"/>
    <w:rsid w:val="00AE2595"/>
    <w:rsid w:val="00AF0536"/>
    <w:rsid w:val="00AF24BF"/>
    <w:rsid w:val="00AF2D3A"/>
    <w:rsid w:val="00AF5967"/>
    <w:rsid w:val="00AF77B6"/>
    <w:rsid w:val="00B04C70"/>
    <w:rsid w:val="00B05131"/>
    <w:rsid w:val="00B130E4"/>
    <w:rsid w:val="00B133D7"/>
    <w:rsid w:val="00B21792"/>
    <w:rsid w:val="00B2469F"/>
    <w:rsid w:val="00B276A6"/>
    <w:rsid w:val="00B4293B"/>
    <w:rsid w:val="00B45AB0"/>
    <w:rsid w:val="00B52012"/>
    <w:rsid w:val="00B53AA4"/>
    <w:rsid w:val="00B53F9B"/>
    <w:rsid w:val="00B655EF"/>
    <w:rsid w:val="00B74231"/>
    <w:rsid w:val="00B7617A"/>
    <w:rsid w:val="00B76F9E"/>
    <w:rsid w:val="00B87CDB"/>
    <w:rsid w:val="00B94B18"/>
    <w:rsid w:val="00B95495"/>
    <w:rsid w:val="00B975B6"/>
    <w:rsid w:val="00BA78B6"/>
    <w:rsid w:val="00BB2B7A"/>
    <w:rsid w:val="00BB758D"/>
    <w:rsid w:val="00BC3091"/>
    <w:rsid w:val="00BC6493"/>
    <w:rsid w:val="00BE40F7"/>
    <w:rsid w:val="00BE6497"/>
    <w:rsid w:val="00BF3E13"/>
    <w:rsid w:val="00BF75A0"/>
    <w:rsid w:val="00C06E2D"/>
    <w:rsid w:val="00C21C31"/>
    <w:rsid w:val="00C25888"/>
    <w:rsid w:val="00C30B02"/>
    <w:rsid w:val="00C31534"/>
    <w:rsid w:val="00C34A60"/>
    <w:rsid w:val="00C366B7"/>
    <w:rsid w:val="00C4229A"/>
    <w:rsid w:val="00C47785"/>
    <w:rsid w:val="00C5086E"/>
    <w:rsid w:val="00C5298D"/>
    <w:rsid w:val="00C55CBC"/>
    <w:rsid w:val="00C64AE6"/>
    <w:rsid w:val="00C7179B"/>
    <w:rsid w:val="00C71C5F"/>
    <w:rsid w:val="00C74CC6"/>
    <w:rsid w:val="00C74EC6"/>
    <w:rsid w:val="00C764FE"/>
    <w:rsid w:val="00C82194"/>
    <w:rsid w:val="00C82AA5"/>
    <w:rsid w:val="00C84FD6"/>
    <w:rsid w:val="00C862E0"/>
    <w:rsid w:val="00CA2FA9"/>
    <w:rsid w:val="00CA5290"/>
    <w:rsid w:val="00CB7F81"/>
    <w:rsid w:val="00CC032C"/>
    <w:rsid w:val="00CC2003"/>
    <w:rsid w:val="00CC3D1A"/>
    <w:rsid w:val="00CD1632"/>
    <w:rsid w:val="00CD5771"/>
    <w:rsid w:val="00CE2B16"/>
    <w:rsid w:val="00CF20CD"/>
    <w:rsid w:val="00D0521C"/>
    <w:rsid w:val="00D06D96"/>
    <w:rsid w:val="00D17C3E"/>
    <w:rsid w:val="00D20F7E"/>
    <w:rsid w:val="00D22715"/>
    <w:rsid w:val="00D240FE"/>
    <w:rsid w:val="00D26E64"/>
    <w:rsid w:val="00D4244F"/>
    <w:rsid w:val="00D52DF6"/>
    <w:rsid w:val="00D558E8"/>
    <w:rsid w:val="00D6640C"/>
    <w:rsid w:val="00D7640B"/>
    <w:rsid w:val="00D77068"/>
    <w:rsid w:val="00D9127B"/>
    <w:rsid w:val="00D91CB6"/>
    <w:rsid w:val="00D923D8"/>
    <w:rsid w:val="00D931DA"/>
    <w:rsid w:val="00D9649F"/>
    <w:rsid w:val="00DA57EB"/>
    <w:rsid w:val="00DC447D"/>
    <w:rsid w:val="00DC6B83"/>
    <w:rsid w:val="00DE205C"/>
    <w:rsid w:val="00DE3D8E"/>
    <w:rsid w:val="00DE6041"/>
    <w:rsid w:val="00DE79E8"/>
    <w:rsid w:val="00DE7A11"/>
    <w:rsid w:val="00DF41C5"/>
    <w:rsid w:val="00DF4411"/>
    <w:rsid w:val="00DF6D08"/>
    <w:rsid w:val="00E0080D"/>
    <w:rsid w:val="00E04F03"/>
    <w:rsid w:val="00E10AAF"/>
    <w:rsid w:val="00E20A3B"/>
    <w:rsid w:val="00E31922"/>
    <w:rsid w:val="00E33D01"/>
    <w:rsid w:val="00E34724"/>
    <w:rsid w:val="00E35D07"/>
    <w:rsid w:val="00E4068E"/>
    <w:rsid w:val="00E42229"/>
    <w:rsid w:val="00E47E1A"/>
    <w:rsid w:val="00E60652"/>
    <w:rsid w:val="00E65942"/>
    <w:rsid w:val="00E67B2B"/>
    <w:rsid w:val="00E7192A"/>
    <w:rsid w:val="00E95587"/>
    <w:rsid w:val="00E95892"/>
    <w:rsid w:val="00E958D9"/>
    <w:rsid w:val="00EB73DD"/>
    <w:rsid w:val="00EC4BD3"/>
    <w:rsid w:val="00ED1B57"/>
    <w:rsid w:val="00ED360E"/>
    <w:rsid w:val="00EE4CEE"/>
    <w:rsid w:val="00EE63AF"/>
    <w:rsid w:val="00EF1C55"/>
    <w:rsid w:val="00EF23A6"/>
    <w:rsid w:val="00F0594C"/>
    <w:rsid w:val="00F073C1"/>
    <w:rsid w:val="00F07FB1"/>
    <w:rsid w:val="00F118C9"/>
    <w:rsid w:val="00F257A7"/>
    <w:rsid w:val="00F27D82"/>
    <w:rsid w:val="00F36609"/>
    <w:rsid w:val="00F377B3"/>
    <w:rsid w:val="00F45774"/>
    <w:rsid w:val="00F5202C"/>
    <w:rsid w:val="00F54720"/>
    <w:rsid w:val="00F66340"/>
    <w:rsid w:val="00F70502"/>
    <w:rsid w:val="00F71784"/>
    <w:rsid w:val="00F71A7B"/>
    <w:rsid w:val="00F72AD2"/>
    <w:rsid w:val="00F75A7C"/>
    <w:rsid w:val="00F8265F"/>
    <w:rsid w:val="00F9214D"/>
    <w:rsid w:val="00F96805"/>
    <w:rsid w:val="00FA2092"/>
    <w:rsid w:val="00FA4739"/>
    <w:rsid w:val="00FA59B8"/>
    <w:rsid w:val="00FB115B"/>
    <w:rsid w:val="00FC0299"/>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877B8"/>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aliases w:val=" Char, Char Char Char Char, Char Char Char Char Char"/>
    <w:basedOn w:val="Normal"/>
    <w:link w:val="stBilgiChar"/>
    <w:unhideWhenUsed/>
    <w:rsid w:val="00AD6218"/>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
    <w:basedOn w:val="VarsaylanParagrafYazTipi"/>
    <w:link w:val="stBilgi"/>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E226F-1364-4469-8A15-92BF2B325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14</Pages>
  <Words>7450</Words>
  <Characters>42467</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Mehmet Kerem Tekin</cp:lastModifiedBy>
  <cp:revision>44</cp:revision>
  <dcterms:created xsi:type="dcterms:W3CDTF">2025-08-20T13:21:00Z</dcterms:created>
  <dcterms:modified xsi:type="dcterms:W3CDTF">2026-01-02T12:56:00Z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ropertyName">
    <vt:lpwstr>641F45E9-CB37-4624-A17F-CDD382C7D086</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sgfkfbBoWb5vYd4VEGZeZOdkY9eoaUcQd9LAafC/oBU=</vt:lpwstr>
  </property>
  <property fmtid="{D5CDD505-2E9C-101B-9397-08002B2CF9AE}" pid="11" name="DetectedPolicyPropertyName">
    <vt:lpwstr>9D0D0A14-8A9E-4B42-97EC-F268F0D8499E</vt:lpwstr>
  </property>
  <property fmtid="{D5CDD505-2E9C-101B-9397-08002B2CF9AE}" pid="12" name="DetectedKeywordsPropertyName">
    <vt:lpwstr>sgk,banka,kayıt,ödeme,ADI SOYADI,soyad,Soyadı,Adı Soyadı,Sicil,soyadı,Adı soyadı,T.C,T.C.,telefon,İş,Ev,adres,No</vt:lpwstr>
  </property>
</Properties>
</file>